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7130E" w:rsidRPr="00BF6EC2" w:rsidRDefault="0027130E" w:rsidP="0027130E">
      <w:pPr>
        <w:spacing w:after="0" w:line="240" w:lineRule="auto"/>
        <w:contextualSpacing/>
        <w:jc w:val="both"/>
        <w:rPr>
          <w:rFonts w:ascii="Times New Roman" w:hAnsi="Times New Roman"/>
          <w:sz w:val="24"/>
          <w:szCs w:val="24"/>
          <w:lang w:val="en-GB"/>
        </w:rPr>
      </w:pPr>
    </w:p>
    <w:p w:rsidR="00696896" w:rsidRPr="00BF6EC2" w:rsidRDefault="00696896" w:rsidP="0027130E">
      <w:pPr>
        <w:spacing w:after="0" w:line="240" w:lineRule="auto"/>
        <w:contextualSpacing/>
        <w:jc w:val="both"/>
        <w:rPr>
          <w:rFonts w:ascii="Times New Roman" w:hAnsi="Times New Roman"/>
          <w:sz w:val="24"/>
          <w:szCs w:val="24"/>
          <w:lang w:val="en-GB"/>
        </w:rPr>
      </w:pPr>
    </w:p>
    <w:p w:rsidR="0027130E" w:rsidRPr="00BF6EC2" w:rsidRDefault="0027130E" w:rsidP="0027130E">
      <w:pPr>
        <w:spacing w:after="0" w:line="240" w:lineRule="auto"/>
        <w:contextualSpacing/>
        <w:rPr>
          <w:rFonts w:ascii="Times New Roman" w:hAnsi="Times New Roman"/>
          <w:b/>
          <w:sz w:val="28"/>
          <w:szCs w:val="24"/>
          <w:u w:val="single"/>
        </w:rPr>
      </w:pPr>
      <w:r w:rsidRPr="00BF6EC2">
        <w:rPr>
          <w:rFonts w:ascii="Times New Roman" w:hAnsi="Times New Roman"/>
          <w:b/>
          <w:sz w:val="28"/>
          <w:szCs w:val="24"/>
          <w:u w:val="single"/>
        </w:rPr>
        <w:t xml:space="preserve">FE </w:t>
      </w:r>
      <w:r w:rsidR="006D4AD7">
        <w:rPr>
          <w:rFonts w:ascii="Times New Roman" w:hAnsi="Times New Roman"/>
          <w:b/>
          <w:sz w:val="28"/>
          <w:szCs w:val="24"/>
          <w:u w:val="single"/>
        </w:rPr>
        <w:t>3</w:t>
      </w:r>
      <w:r w:rsidRPr="00BF6EC2">
        <w:rPr>
          <w:rFonts w:ascii="Times New Roman" w:hAnsi="Times New Roman"/>
          <w:b/>
          <w:sz w:val="28"/>
          <w:szCs w:val="24"/>
          <w:u w:val="single"/>
        </w:rPr>
        <w:t>.</w:t>
      </w:r>
      <w:r w:rsidR="002548DC" w:rsidRPr="00BF6EC2">
        <w:rPr>
          <w:rFonts w:ascii="Times New Roman" w:hAnsi="Times New Roman"/>
          <w:b/>
          <w:sz w:val="28"/>
          <w:szCs w:val="24"/>
          <w:u w:val="single"/>
        </w:rPr>
        <w:t>1</w:t>
      </w:r>
      <w:r w:rsidRPr="00BF6EC2">
        <w:rPr>
          <w:rFonts w:ascii="Times New Roman" w:hAnsi="Times New Roman"/>
          <w:b/>
          <w:sz w:val="28"/>
          <w:szCs w:val="24"/>
          <w:u w:val="single"/>
        </w:rPr>
        <w:t>.1 FIŞA DE VERIFICARE A CONFORMITĂŢII</w:t>
      </w:r>
    </w:p>
    <w:p w:rsidR="0027130E" w:rsidRPr="00BF6EC2" w:rsidRDefault="0027130E" w:rsidP="0027130E">
      <w:pPr>
        <w:spacing w:after="0" w:line="240" w:lineRule="auto"/>
        <w:contextualSpacing/>
        <w:rPr>
          <w:rFonts w:ascii="Times New Roman" w:hAnsi="Times New Roman"/>
          <w:b/>
          <w:sz w:val="28"/>
          <w:szCs w:val="24"/>
          <w:u w:val="single"/>
        </w:rPr>
      </w:pPr>
    </w:p>
    <w:p w:rsidR="0027130E" w:rsidRPr="00BF6EC2" w:rsidRDefault="0027130E" w:rsidP="0027130E">
      <w:pPr>
        <w:spacing w:after="0" w:line="240" w:lineRule="auto"/>
        <w:contextualSpacing/>
        <w:rPr>
          <w:rFonts w:ascii="Times New Roman" w:hAnsi="Times New Roman"/>
          <w:sz w:val="24"/>
          <w:szCs w:val="24"/>
        </w:rPr>
      </w:pPr>
      <w:r w:rsidRPr="00BF6EC2">
        <w:rPr>
          <w:rFonts w:ascii="Times New Roman" w:hAnsi="Times New Roman"/>
          <w:sz w:val="24"/>
          <w:szCs w:val="24"/>
        </w:rPr>
        <w:t>Măsura-LEADER</w:t>
      </w:r>
    </w:p>
    <w:p w:rsidR="0027130E" w:rsidRPr="00BF6EC2" w:rsidRDefault="0027130E" w:rsidP="0027130E">
      <w:pPr>
        <w:spacing w:after="0" w:line="240" w:lineRule="auto"/>
        <w:contextualSpacing/>
        <w:rPr>
          <w:rFonts w:ascii="Times New Roman" w:hAnsi="Times New Roman"/>
          <w:sz w:val="24"/>
          <w:szCs w:val="24"/>
        </w:rPr>
      </w:pPr>
      <w:r w:rsidRPr="00BF6EC2">
        <w:rPr>
          <w:rFonts w:ascii="Times New Roman" w:hAnsi="Times New Roman"/>
          <w:sz w:val="24"/>
          <w:szCs w:val="24"/>
        </w:rPr>
        <w:t>Sub-măsura 19.2 - ”SPRIJIN PENTRU IMPLEMENTAREA ACȚIUNILOR ÎN CADRUL STRATEGIEI DE DEZVOLTARE LOCALĂ”</w:t>
      </w:r>
    </w:p>
    <w:p w:rsidR="0027130E" w:rsidRPr="00BF6EC2" w:rsidRDefault="0027130E" w:rsidP="0027130E">
      <w:pPr>
        <w:spacing w:after="0" w:line="240" w:lineRule="auto"/>
        <w:contextualSpacing/>
        <w:rPr>
          <w:rFonts w:ascii="Times New Roman" w:hAnsi="Times New Roman"/>
          <w:sz w:val="24"/>
          <w:szCs w:val="24"/>
        </w:rPr>
      </w:pPr>
      <w:bookmarkStart w:id="0" w:name="_Hlk504326396"/>
      <w:r w:rsidRPr="00BF6EC2">
        <w:rPr>
          <w:rFonts w:ascii="Times New Roman" w:hAnsi="Times New Roman"/>
          <w:sz w:val="24"/>
          <w:szCs w:val="24"/>
        </w:rPr>
        <w:t xml:space="preserve">MĂSURA </w:t>
      </w:r>
      <w:r w:rsidR="002548DC" w:rsidRPr="00BF6EC2">
        <w:rPr>
          <w:rFonts w:ascii="Times New Roman" w:hAnsi="Times New Roman"/>
          <w:sz w:val="24"/>
          <w:szCs w:val="24"/>
        </w:rPr>
        <w:t>1</w:t>
      </w:r>
      <w:r w:rsidRPr="00BF6EC2">
        <w:rPr>
          <w:rFonts w:ascii="Times New Roman" w:hAnsi="Times New Roman"/>
          <w:sz w:val="24"/>
          <w:szCs w:val="24"/>
        </w:rPr>
        <w:t>/6B –</w:t>
      </w:r>
      <w:r w:rsidR="00501753" w:rsidRPr="00BF6EC2">
        <w:rPr>
          <w:rFonts w:ascii="Times New Roman" w:hAnsi="Times New Roman"/>
          <w:sz w:val="24"/>
          <w:szCs w:val="24"/>
        </w:rPr>
        <w:t xml:space="preserve"> </w:t>
      </w:r>
      <w:r w:rsidR="002548DC" w:rsidRPr="00BF6EC2">
        <w:rPr>
          <w:rFonts w:ascii="Times New Roman" w:hAnsi="Times New Roman"/>
          <w:sz w:val="24"/>
          <w:szCs w:val="24"/>
        </w:rPr>
        <w:t>DEZVOLTAREA MICROREGIUNII PRIN REALIZARE DE INVESTIŢII ÎN INFRASTRUCTURĂ, ECHIPAMENTE ŞI DOTARE</w:t>
      </w:r>
    </w:p>
    <w:bookmarkEnd w:id="0"/>
    <w:p w:rsidR="0027130E" w:rsidRPr="00BF6EC2" w:rsidRDefault="0027130E" w:rsidP="0027130E">
      <w:pPr>
        <w:overflowPunct w:val="0"/>
        <w:autoSpaceDE w:val="0"/>
        <w:autoSpaceDN w:val="0"/>
        <w:adjustRightInd w:val="0"/>
        <w:spacing w:after="0" w:line="240" w:lineRule="auto"/>
        <w:textAlignment w:val="baseline"/>
        <w:rPr>
          <w:rFonts w:ascii="Times New Roman" w:hAnsi="Times New Roman"/>
          <w:b/>
          <w:bCs/>
          <w:sz w:val="24"/>
          <w:szCs w:val="24"/>
          <w:lang w:eastAsia="fr-FR"/>
        </w:rPr>
      </w:pPr>
    </w:p>
    <w:p w:rsidR="0027130E" w:rsidRPr="00BF6EC2" w:rsidRDefault="0027130E" w:rsidP="0027130E">
      <w:pPr>
        <w:spacing w:after="0" w:line="240" w:lineRule="auto"/>
        <w:rPr>
          <w:rFonts w:ascii="Times New Roman" w:hAnsi="Times New Roman"/>
          <w:sz w:val="24"/>
          <w:szCs w:val="24"/>
        </w:rPr>
      </w:pPr>
      <w:r w:rsidRPr="00BF6EC2">
        <w:rPr>
          <w:rFonts w:ascii="Times New Roman" w:hAnsi="Times New Roman"/>
          <w:sz w:val="24"/>
          <w:szCs w:val="24"/>
        </w:rPr>
        <w:tab/>
      </w:r>
      <w:r w:rsidRPr="00BF6EC2">
        <w:rPr>
          <w:rFonts w:ascii="Times New Roman" w:hAnsi="Times New Roman"/>
          <w:sz w:val="24"/>
          <w:szCs w:val="24"/>
        </w:rPr>
        <w:tab/>
      </w:r>
      <w:r w:rsidRPr="00BF6EC2">
        <w:rPr>
          <w:rFonts w:ascii="Times New Roman" w:hAnsi="Times New Roman"/>
          <w:sz w:val="24"/>
          <w:szCs w:val="24"/>
        </w:rPr>
        <w:tab/>
      </w:r>
      <w:r w:rsidRPr="00BF6EC2">
        <w:rPr>
          <w:rFonts w:ascii="Times New Roman" w:hAnsi="Times New Roman"/>
          <w:sz w:val="24"/>
          <w:szCs w:val="24"/>
        </w:rPr>
        <w:tab/>
      </w:r>
      <w:r w:rsidRPr="00BF6EC2">
        <w:rPr>
          <w:rFonts w:ascii="Times New Roman" w:hAnsi="Times New Roman"/>
          <w:sz w:val="24"/>
          <w:szCs w:val="24"/>
        </w:rPr>
        <w:tab/>
      </w:r>
      <w:r w:rsidRPr="00BF6EC2">
        <w:rPr>
          <w:rFonts w:ascii="Times New Roman" w:hAnsi="Times New Roman"/>
          <w:sz w:val="24"/>
          <w:szCs w:val="24"/>
        </w:rPr>
        <w:tab/>
      </w:r>
      <w:r w:rsidRPr="00BF6EC2">
        <w:rPr>
          <w:rFonts w:ascii="Times New Roman" w:hAnsi="Times New Roman"/>
          <w:sz w:val="24"/>
          <w:szCs w:val="24"/>
        </w:rPr>
        <w:tab/>
      </w:r>
      <w:r w:rsidRPr="00BF6EC2">
        <w:rPr>
          <w:rFonts w:ascii="Times New Roman" w:hAnsi="Times New Roman"/>
          <w:sz w:val="24"/>
          <w:szCs w:val="24"/>
        </w:rPr>
        <w:tab/>
        <w:t xml:space="preserve">       </w:t>
      </w:r>
      <w:r w:rsidRPr="00BF6EC2">
        <w:rPr>
          <w:rFonts w:ascii="Times New Roman" w:hAnsi="Times New Roman"/>
          <w:sz w:val="24"/>
          <w:szCs w:val="24"/>
        </w:rPr>
        <w:tab/>
      </w:r>
      <w:r w:rsidRPr="00BF6EC2">
        <w:rPr>
          <w:rFonts w:ascii="Times New Roman" w:hAnsi="Times New Roman"/>
          <w:sz w:val="24"/>
          <w:szCs w:val="24"/>
        </w:rPr>
        <w:tab/>
        <w:t xml:space="preserve">      </w:t>
      </w:r>
    </w:p>
    <w:p w:rsidR="0027130E" w:rsidRPr="00BF6EC2" w:rsidRDefault="0027130E" w:rsidP="0027130E">
      <w:pPr>
        <w:overflowPunct w:val="0"/>
        <w:autoSpaceDE w:val="0"/>
        <w:autoSpaceDN w:val="0"/>
        <w:adjustRightInd w:val="0"/>
        <w:spacing w:after="0"/>
        <w:textAlignment w:val="baseline"/>
        <w:rPr>
          <w:rFonts w:ascii="Times New Roman" w:hAnsi="Times New Roman"/>
          <w:bCs/>
          <w:sz w:val="24"/>
          <w:szCs w:val="24"/>
          <w:lang w:eastAsia="fr-FR"/>
        </w:rPr>
      </w:pPr>
      <w:r w:rsidRPr="00BF6EC2">
        <w:rPr>
          <w:rFonts w:ascii="Times New Roman" w:hAnsi="Times New Roman"/>
          <w:bCs/>
          <w:sz w:val="24"/>
          <w:szCs w:val="24"/>
          <w:lang w:eastAsia="fr-FR"/>
        </w:rPr>
        <w:t>Denumire solicitant:_____________________________________________________</w:t>
      </w:r>
    </w:p>
    <w:p w:rsidR="0027130E" w:rsidRPr="00BF6EC2" w:rsidRDefault="0027130E" w:rsidP="0027130E">
      <w:pPr>
        <w:overflowPunct w:val="0"/>
        <w:autoSpaceDE w:val="0"/>
        <w:autoSpaceDN w:val="0"/>
        <w:adjustRightInd w:val="0"/>
        <w:spacing w:after="0"/>
        <w:textAlignment w:val="baseline"/>
        <w:rPr>
          <w:rFonts w:ascii="Times New Roman" w:hAnsi="Times New Roman"/>
          <w:bCs/>
          <w:sz w:val="24"/>
          <w:szCs w:val="24"/>
          <w:lang w:eastAsia="fr-FR"/>
        </w:rPr>
      </w:pPr>
      <w:r w:rsidRPr="00BF6EC2">
        <w:rPr>
          <w:rFonts w:ascii="Times New Roman" w:hAnsi="Times New Roman"/>
          <w:bCs/>
          <w:sz w:val="24"/>
          <w:szCs w:val="24"/>
          <w:lang w:eastAsia="fr-FR"/>
        </w:rPr>
        <w:t>Titlu proiect: ___________________________________________________________</w:t>
      </w:r>
    </w:p>
    <w:p w:rsidR="0027130E" w:rsidRPr="00BF6EC2" w:rsidRDefault="0027130E" w:rsidP="0027130E">
      <w:pPr>
        <w:overflowPunct w:val="0"/>
        <w:autoSpaceDE w:val="0"/>
        <w:autoSpaceDN w:val="0"/>
        <w:adjustRightInd w:val="0"/>
        <w:spacing w:after="0"/>
        <w:textAlignment w:val="baseline"/>
        <w:rPr>
          <w:rFonts w:ascii="Times New Roman" w:hAnsi="Times New Roman"/>
          <w:bCs/>
          <w:sz w:val="24"/>
          <w:szCs w:val="24"/>
          <w:lang w:eastAsia="fr-FR"/>
        </w:rPr>
      </w:pPr>
      <w:r w:rsidRPr="00BF6EC2">
        <w:rPr>
          <w:rFonts w:ascii="Times New Roman" w:hAnsi="Times New Roman"/>
          <w:bCs/>
          <w:sz w:val="24"/>
          <w:szCs w:val="24"/>
          <w:lang w:eastAsia="fr-FR"/>
        </w:rPr>
        <w:t>Data lansării apelului de selecție de către GAL: ________________________________</w:t>
      </w:r>
    </w:p>
    <w:p w:rsidR="0027130E" w:rsidRPr="00BF6EC2" w:rsidRDefault="0027130E" w:rsidP="0027130E">
      <w:pPr>
        <w:overflowPunct w:val="0"/>
        <w:autoSpaceDE w:val="0"/>
        <w:autoSpaceDN w:val="0"/>
        <w:adjustRightInd w:val="0"/>
        <w:spacing w:after="0"/>
        <w:textAlignment w:val="baseline"/>
        <w:rPr>
          <w:rFonts w:ascii="Times New Roman" w:hAnsi="Times New Roman"/>
          <w:bCs/>
          <w:sz w:val="24"/>
          <w:szCs w:val="24"/>
          <w:lang w:eastAsia="fr-FR"/>
        </w:rPr>
      </w:pPr>
      <w:r w:rsidRPr="00BF6EC2">
        <w:rPr>
          <w:rFonts w:ascii="Times New Roman" w:hAnsi="Times New Roman"/>
          <w:bCs/>
          <w:sz w:val="24"/>
          <w:szCs w:val="24"/>
          <w:lang w:eastAsia="fr-FR"/>
        </w:rPr>
        <w:t xml:space="preserve">Data înregistrării proiectului </w:t>
      </w:r>
      <w:smartTag w:uri="urn:schemas-microsoft-com:office:smarttags" w:element="PersonName">
        <w:smartTagPr>
          <w:attr w:name="ProductID" w:val="la GAL"/>
        </w:smartTagPr>
        <w:r w:rsidRPr="00BF6EC2">
          <w:rPr>
            <w:rFonts w:ascii="Times New Roman" w:hAnsi="Times New Roman"/>
            <w:bCs/>
            <w:sz w:val="24"/>
            <w:szCs w:val="24"/>
            <w:lang w:eastAsia="fr-FR"/>
          </w:rPr>
          <w:t>la GAL</w:t>
        </w:r>
      </w:smartTag>
      <w:r w:rsidRPr="00BF6EC2">
        <w:rPr>
          <w:rFonts w:ascii="Times New Roman" w:hAnsi="Times New Roman"/>
          <w:bCs/>
          <w:sz w:val="24"/>
          <w:szCs w:val="24"/>
          <w:lang w:eastAsia="fr-FR"/>
        </w:rPr>
        <w:t>: _________________________________________</w:t>
      </w:r>
    </w:p>
    <w:p w:rsidR="0027130E" w:rsidRPr="00BF6EC2" w:rsidRDefault="0027130E" w:rsidP="0027130E">
      <w:pPr>
        <w:overflowPunct w:val="0"/>
        <w:autoSpaceDE w:val="0"/>
        <w:autoSpaceDN w:val="0"/>
        <w:adjustRightInd w:val="0"/>
        <w:spacing w:after="0"/>
        <w:textAlignment w:val="baseline"/>
        <w:rPr>
          <w:rFonts w:ascii="Times New Roman" w:hAnsi="Times New Roman"/>
          <w:bCs/>
          <w:sz w:val="24"/>
          <w:szCs w:val="24"/>
          <w:lang w:eastAsia="fr-FR"/>
        </w:rPr>
      </w:pPr>
      <w:r w:rsidRPr="00BF6EC2">
        <w:rPr>
          <w:rFonts w:ascii="Times New Roman" w:hAnsi="Times New Roman"/>
          <w:bCs/>
          <w:sz w:val="24"/>
          <w:szCs w:val="24"/>
          <w:lang w:eastAsia="fr-FR"/>
        </w:rPr>
        <w:t xml:space="preserve">Data depunerii proiectului de către GAL </w:t>
      </w:r>
      <w:smartTag w:uri="urn:schemas-microsoft-com:office:smarttags" w:element="PersonName">
        <w:smartTagPr>
          <w:attr w:name="ProductID" w:val="la SLIN-OJFIR"/>
        </w:smartTagPr>
        <w:r w:rsidRPr="00BF6EC2">
          <w:rPr>
            <w:rFonts w:ascii="Times New Roman" w:hAnsi="Times New Roman"/>
            <w:bCs/>
            <w:sz w:val="24"/>
            <w:szCs w:val="24"/>
            <w:lang w:eastAsia="fr-FR"/>
          </w:rPr>
          <w:t>la SLIN-OJFIR</w:t>
        </w:r>
      </w:smartTag>
      <w:r w:rsidRPr="00BF6EC2">
        <w:rPr>
          <w:rFonts w:ascii="Times New Roman" w:hAnsi="Times New Roman"/>
          <w:bCs/>
          <w:sz w:val="24"/>
          <w:szCs w:val="24"/>
          <w:lang w:eastAsia="fr-FR"/>
        </w:rPr>
        <w:t>: ___________________________</w:t>
      </w:r>
    </w:p>
    <w:p w:rsidR="0027130E" w:rsidRPr="00BF6EC2" w:rsidRDefault="0027130E" w:rsidP="0027130E">
      <w:pPr>
        <w:overflowPunct w:val="0"/>
        <w:autoSpaceDE w:val="0"/>
        <w:autoSpaceDN w:val="0"/>
        <w:adjustRightInd w:val="0"/>
        <w:spacing w:after="0"/>
        <w:textAlignment w:val="baseline"/>
        <w:rPr>
          <w:rFonts w:ascii="Times New Roman" w:hAnsi="Times New Roman"/>
          <w:bCs/>
          <w:sz w:val="24"/>
          <w:szCs w:val="24"/>
          <w:lang w:eastAsia="fr-FR"/>
        </w:rPr>
      </w:pPr>
      <w:r w:rsidRPr="00BF6EC2">
        <w:rPr>
          <w:rFonts w:ascii="Times New Roman" w:hAnsi="Times New Roman"/>
          <w:bCs/>
          <w:sz w:val="24"/>
          <w:szCs w:val="24"/>
          <w:lang w:eastAsia="fr-FR"/>
        </w:rPr>
        <w:t>Obiectivul proiectului: _____________________________________________________</w:t>
      </w:r>
    </w:p>
    <w:p w:rsidR="0027130E" w:rsidRPr="00BF6EC2" w:rsidRDefault="0027130E" w:rsidP="0027130E">
      <w:pPr>
        <w:overflowPunct w:val="0"/>
        <w:autoSpaceDE w:val="0"/>
        <w:autoSpaceDN w:val="0"/>
        <w:adjustRightInd w:val="0"/>
        <w:spacing w:after="0"/>
        <w:textAlignment w:val="baseline"/>
        <w:rPr>
          <w:rFonts w:ascii="Times New Roman" w:hAnsi="Times New Roman"/>
          <w:bCs/>
          <w:sz w:val="24"/>
          <w:szCs w:val="24"/>
          <w:lang w:eastAsia="fr-FR"/>
        </w:rPr>
      </w:pPr>
      <w:r w:rsidRPr="00BF6EC2">
        <w:rPr>
          <w:rFonts w:ascii="Times New Roman" w:hAnsi="Times New Roman"/>
          <w:bCs/>
          <w:sz w:val="24"/>
          <w:szCs w:val="24"/>
          <w:lang w:eastAsia="fr-FR"/>
        </w:rPr>
        <w:t>Amplasare proiect (localitate):_______________________________________________</w:t>
      </w:r>
    </w:p>
    <w:p w:rsidR="0027130E" w:rsidRPr="00BF6EC2" w:rsidRDefault="0027130E" w:rsidP="0027130E">
      <w:pPr>
        <w:overflowPunct w:val="0"/>
        <w:autoSpaceDE w:val="0"/>
        <w:autoSpaceDN w:val="0"/>
        <w:adjustRightInd w:val="0"/>
        <w:spacing w:after="0"/>
        <w:textAlignment w:val="baseline"/>
        <w:rPr>
          <w:rFonts w:ascii="Times New Roman" w:hAnsi="Times New Roman"/>
          <w:bCs/>
          <w:sz w:val="24"/>
          <w:szCs w:val="24"/>
          <w:lang w:eastAsia="fr-FR"/>
        </w:rPr>
      </w:pPr>
      <w:r w:rsidRPr="00BF6EC2">
        <w:rPr>
          <w:rFonts w:ascii="Times New Roman" w:hAnsi="Times New Roman"/>
          <w:bCs/>
          <w:sz w:val="24"/>
          <w:szCs w:val="24"/>
          <w:lang w:eastAsia="fr-FR"/>
        </w:rPr>
        <w:t>Statut juridic solicitant:_____________________________________________________</w:t>
      </w:r>
    </w:p>
    <w:p w:rsidR="0027130E" w:rsidRPr="00BF6EC2" w:rsidRDefault="0027130E" w:rsidP="0027130E">
      <w:pPr>
        <w:overflowPunct w:val="0"/>
        <w:autoSpaceDE w:val="0"/>
        <w:autoSpaceDN w:val="0"/>
        <w:adjustRightInd w:val="0"/>
        <w:spacing w:after="0"/>
        <w:textAlignment w:val="baseline"/>
        <w:rPr>
          <w:rFonts w:ascii="Times New Roman" w:hAnsi="Times New Roman"/>
          <w:bCs/>
          <w:i/>
          <w:sz w:val="24"/>
          <w:szCs w:val="24"/>
          <w:u w:val="single"/>
          <w:lang w:eastAsia="fr-FR"/>
        </w:rPr>
      </w:pPr>
      <w:r w:rsidRPr="00BF6EC2">
        <w:rPr>
          <w:rFonts w:ascii="Times New Roman" w:hAnsi="Times New Roman"/>
          <w:bCs/>
          <w:i/>
          <w:sz w:val="24"/>
          <w:szCs w:val="24"/>
          <w:u w:val="single"/>
          <w:lang w:eastAsia="fr-FR"/>
        </w:rPr>
        <w:t>Date personale reprezentant legal</w:t>
      </w:r>
    </w:p>
    <w:p w:rsidR="0027130E" w:rsidRPr="00BF6EC2" w:rsidRDefault="0027130E" w:rsidP="0027130E">
      <w:pPr>
        <w:overflowPunct w:val="0"/>
        <w:autoSpaceDE w:val="0"/>
        <w:autoSpaceDN w:val="0"/>
        <w:adjustRightInd w:val="0"/>
        <w:spacing w:after="0"/>
        <w:textAlignment w:val="baseline"/>
        <w:rPr>
          <w:rFonts w:ascii="Times New Roman" w:hAnsi="Times New Roman"/>
          <w:bCs/>
          <w:sz w:val="24"/>
          <w:szCs w:val="24"/>
          <w:lang w:eastAsia="fr-FR"/>
        </w:rPr>
      </w:pPr>
      <w:r w:rsidRPr="00BF6EC2">
        <w:rPr>
          <w:rFonts w:ascii="Times New Roman" w:hAnsi="Times New Roman"/>
          <w:bCs/>
          <w:sz w:val="24"/>
          <w:szCs w:val="24"/>
          <w:lang w:eastAsia="fr-FR"/>
        </w:rPr>
        <w:t>Nume: _______________________________Prenume:____________________________</w:t>
      </w:r>
    </w:p>
    <w:p w:rsidR="0027130E" w:rsidRPr="00BF6EC2" w:rsidRDefault="0027130E" w:rsidP="0027130E">
      <w:pPr>
        <w:rPr>
          <w:rFonts w:ascii="Times New Roman" w:hAnsi="Times New Roman"/>
          <w:bCs/>
          <w:sz w:val="24"/>
          <w:szCs w:val="24"/>
          <w:lang w:eastAsia="fr-FR"/>
        </w:rPr>
      </w:pPr>
      <w:r w:rsidRPr="00BF6EC2">
        <w:rPr>
          <w:rFonts w:ascii="Times New Roman" w:hAnsi="Times New Roman"/>
          <w:bCs/>
          <w:sz w:val="24"/>
          <w:szCs w:val="24"/>
          <w:lang w:eastAsia="fr-FR"/>
        </w:rPr>
        <w:t>Funcţie reprezentant legal:___________________________________________________</w:t>
      </w:r>
    </w:p>
    <w:p w:rsidR="0027130E" w:rsidRPr="00BF6EC2" w:rsidRDefault="0027130E" w:rsidP="0027130E">
      <w:pPr>
        <w:spacing w:after="0"/>
        <w:contextualSpacing/>
        <w:jc w:val="both"/>
        <w:rPr>
          <w:rFonts w:ascii="Times New Roman" w:hAnsi="Times New Roman"/>
          <w:b/>
          <w:sz w:val="24"/>
          <w:szCs w:val="24"/>
          <w:u w:val="single"/>
        </w:rPr>
      </w:pPr>
    </w:p>
    <w:p w:rsidR="0027130E" w:rsidRPr="00BF6EC2" w:rsidRDefault="0027130E" w:rsidP="0027130E">
      <w:pPr>
        <w:spacing w:after="0" w:line="240" w:lineRule="auto"/>
        <w:contextualSpacing/>
        <w:jc w:val="both"/>
        <w:rPr>
          <w:rFonts w:ascii="Times New Roman" w:hAnsi="Times New Roman"/>
          <w:b/>
          <w:sz w:val="24"/>
          <w:szCs w:val="24"/>
          <w:u w:val="single"/>
        </w:rPr>
      </w:pPr>
    </w:p>
    <w:p w:rsidR="0027130E" w:rsidRPr="00BF6EC2" w:rsidRDefault="0027130E" w:rsidP="0027130E">
      <w:pPr>
        <w:spacing w:after="0" w:line="240" w:lineRule="auto"/>
        <w:contextualSpacing/>
        <w:jc w:val="both"/>
        <w:rPr>
          <w:rFonts w:ascii="Times New Roman" w:hAnsi="Times New Roman"/>
          <w:b/>
          <w:sz w:val="26"/>
          <w:szCs w:val="26"/>
          <w:u w:val="single"/>
        </w:rPr>
      </w:pPr>
      <w:r w:rsidRPr="00BF6EC2">
        <w:rPr>
          <w:rFonts w:ascii="Times New Roman" w:hAnsi="Times New Roman"/>
          <w:b/>
          <w:sz w:val="26"/>
          <w:szCs w:val="26"/>
          <w:u w:val="single"/>
        </w:rPr>
        <w:t>I. Verificarea Cererii de finanţare</w:t>
      </w:r>
    </w:p>
    <w:p w:rsidR="0027130E" w:rsidRPr="00BF6EC2" w:rsidRDefault="0027130E" w:rsidP="0027130E">
      <w:pPr>
        <w:spacing w:after="0" w:line="240" w:lineRule="auto"/>
        <w:ind w:left="284"/>
        <w:contextualSpacing/>
        <w:jc w:val="both"/>
        <w:rPr>
          <w:rFonts w:ascii="Times New Roman" w:hAnsi="Times New Roman"/>
          <w:b/>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b/>
          <w:sz w:val="24"/>
          <w:szCs w:val="24"/>
        </w:rPr>
      </w:pPr>
      <w:r w:rsidRPr="00BF6EC2">
        <w:rPr>
          <w:rFonts w:ascii="Times New Roman" w:hAnsi="Times New Roman"/>
          <w:sz w:val="24"/>
          <w:szCs w:val="24"/>
        </w:rPr>
        <w:t>Modelul de Cerere de finanțare utilizat de solicitant este ceea în vigoare la momentul lansării Apelului de selecţie de către GAL?</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t xml:space="preserve"> </w:t>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color w:val="000000"/>
          <w:sz w:val="24"/>
          <w:szCs w:val="24"/>
        </w:rPr>
        <w:t>NU ESTE CAZUL</w:t>
      </w:r>
      <w:r w:rsidRPr="00BF6EC2">
        <w:rPr>
          <w:rFonts w:ascii="Times New Roman" w:hAnsi="Times New Roman"/>
          <w:color w:val="000000"/>
        </w:rPr>
        <w:sym w:font="Wingdings" w:char="F06F"/>
      </w:r>
      <w:r w:rsidRPr="00BF6EC2">
        <w:rPr>
          <w:rFonts w:ascii="Times New Roman" w:hAnsi="Times New Roman"/>
          <w:b/>
          <w:color w:val="000000"/>
          <w:sz w:val="24"/>
          <w:szCs w:val="24"/>
        </w:rPr>
        <w:t xml:space="preserve"> </w:t>
      </w:r>
      <w:r w:rsidRPr="00BF6EC2">
        <w:rPr>
          <w:rFonts w:ascii="Times New Roman" w:hAnsi="Times New Roman"/>
          <w:b/>
          <w:sz w:val="24"/>
          <w:szCs w:val="24"/>
        </w:rPr>
        <w:t xml:space="preserve"> </w:t>
      </w:r>
    </w:p>
    <w:p w:rsidR="0027130E" w:rsidRPr="00BF6EC2" w:rsidRDefault="0027130E" w:rsidP="0027130E">
      <w:pPr>
        <w:spacing w:after="0" w:line="240" w:lineRule="auto"/>
        <w:ind w:left="284"/>
        <w:contextualSpacing/>
        <w:jc w:val="both"/>
        <w:rPr>
          <w:rFonts w:ascii="Times New Roman" w:hAnsi="Times New Roman"/>
          <w:b/>
          <w:i/>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Dosarul Cererii de finanţare este legat, iar documentele pe care le conţine sunt numerotate de către solicitant?</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ind w:left="284"/>
        <w:contextualSpacing/>
        <w:jc w:val="both"/>
        <w:rPr>
          <w:rFonts w:ascii="Times New Roman" w:hAnsi="Times New Roman"/>
          <w:b/>
          <w:i/>
          <w:caps/>
          <w:sz w:val="24"/>
          <w:szCs w:val="24"/>
          <w:u w:val="single"/>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Referințele din Cererea de finantare corespund cu numărul paginii la care se află documentele din Dosarul Cererii de finanțare?</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ind w:left="284" w:firstLine="993"/>
        <w:contextualSpacing/>
        <w:jc w:val="both"/>
        <w:rPr>
          <w:rFonts w:ascii="Times New Roman" w:hAnsi="Times New Roman"/>
          <w:b/>
          <w:i/>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Copia scanată a documentelor ataşate Cererii de finanţare este prezentată alături de forma electronică a Cererii de finanţare?</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ind w:left="284"/>
        <w:contextualSpacing/>
        <w:jc w:val="both"/>
        <w:rPr>
          <w:rFonts w:ascii="Times New Roman" w:hAnsi="Times New Roman"/>
          <w:b/>
          <w:i/>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Copia electronică a Cererii de finanțare corespunde cu dosarul original pe suport de hârtie?</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ind w:left="284"/>
        <w:jc w:val="both"/>
        <w:rPr>
          <w:rFonts w:ascii="Times New Roman" w:hAnsi="Times New Roman"/>
          <w:sz w:val="24"/>
          <w:szCs w:val="24"/>
        </w:rPr>
      </w:pPr>
    </w:p>
    <w:p w:rsidR="0027130E" w:rsidRPr="00BF6EC2" w:rsidRDefault="0027130E" w:rsidP="0027130E">
      <w:pPr>
        <w:pStyle w:val="ListParagraph"/>
        <w:spacing w:after="0" w:line="240" w:lineRule="auto"/>
        <w:ind w:left="644"/>
        <w:jc w:val="both"/>
        <w:rPr>
          <w:rFonts w:ascii="Times New Roman" w:hAnsi="Times New Roman"/>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Dosarul original al Cererii de finanţare corespunde cu copia pe suport hârtie?</w:t>
      </w:r>
    </w:p>
    <w:p w:rsidR="0027130E" w:rsidRPr="00BF6EC2" w:rsidRDefault="0027130E" w:rsidP="0027130E">
      <w:pPr>
        <w:pStyle w:val="ListParagraph"/>
        <w:spacing w:after="0" w:line="240" w:lineRule="auto"/>
        <w:ind w:left="1440"/>
        <w:jc w:val="both"/>
        <w:rPr>
          <w:rFonts w:ascii="Times New Roman" w:hAnsi="Times New Roman"/>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ind w:left="284"/>
        <w:jc w:val="both"/>
        <w:rPr>
          <w:rFonts w:ascii="Times New Roman" w:hAnsi="Times New Roman"/>
          <w:b/>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 xml:space="preserve">Cererea de finanţare este completată și semnată de solicitant? </w:t>
      </w:r>
    </w:p>
    <w:p w:rsidR="0027130E" w:rsidRPr="00BF6EC2" w:rsidRDefault="0027130E" w:rsidP="0027130E">
      <w:pPr>
        <w:pStyle w:val="ListParagraph"/>
        <w:spacing w:after="0" w:line="240" w:lineRule="auto"/>
        <w:ind w:left="1364" w:firstLine="76"/>
        <w:jc w:val="both"/>
        <w:rPr>
          <w:rFonts w:ascii="Times New Roman" w:hAnsi="Times New Roman"/>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pStyle w:val="ListParagraph"/>
        <w:spacing w:after="0" w:line="240" w:lineRule="auto"/>
        <w:ind w:left="644"/>
        <w:jc w:val="both"/>
        <w:rPr>
          <w:rFonts w:ascii="Times New Roman" w:hAnsi="Times New Roman"/>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Codul unic de identificare RO existent/atribuit?</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contextualSpacing/>
        <w:jc w:val="both"/>
        <w:rPr>
          <w:rFonts w:ascii="Times New Roman" w:hAnsi="Times New Roman"/>
          <w:b/>
          <w:i/>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Pe fiecare copie, a unui document original care rămâne în posesia solicitantului, apare menţiunea „conform cu originalul” şi semnătura beneficiarului?</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contextualSpacing/>
        <w:jc w:val="both"/>
        <w:rPr>
          <w:rFonts w:ascii="Times New Roman" w:hAnsi="Times New Roman"/>
          <w:b/>
          <w:i/>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Solicitantul a bifat/completat partea C din Cererea de finanţare referitoare la obţinerea unei asistenţe financiare nerambursabile din alte fonduri?</w:t>
      </w:r>
    </w:p>
    <w:p w:rsidR="0027130E" w:rsidRPr="00BF6EC2" w:rsidRDefault="0027130E" w:rsidP="0027130E">
      <w:pPr>
        <w:pStyle w:val="NoSpacing"/>
        <w:ind w:left="1440"/>
        <w:rPr>
          <w:rFonts w:ascii="Times New Roman" w:hAnsi="Times New Roman"/>
          <w:b/>
          <w:sz w:val="24"/>
        </w:rPr>
      </w:pPr>
      <w:r w:rsidRPr="00BF6EC2">
        <w:rPr>
          <w:rFonts w:ascii="Times New Roman" w:hAnsi="Times New Roman"/>
          <w:b/>
          <w:sz w:val="24"/>
        </w:rPr>
        <w:t>DA</w:t>
      </w:r>
      <w:r w:rsidRPr="00BF6EC2">
        <w:rPr>
          <w:rFonts w:ascii="Times New Roman" w:hAnsi="Times New Roman"/>
          <w:b/>
          <w:sz w:val="24"/>
          <w:szCs w:val="24"/>
        </w:rPr>
        <w:sym w:font="Wingdings" w:char="F06F"/>
      </w:r>
      <w:r w:rsidRPr="00BF6EC2">
        <w:rPr>
          <w:rFonts w:ascii="Times New Roman" w:hAnsi="Times New Roman"/>
          <w:b/>
          <w:sz w:val="24"/>
        </w:rPr>
        <w:tab/>
      </w:r>
      <w:r w:rsidRPr="00BF6EC2">
        <w:rPr>
          <w:rFonts w:ascii="Times New Roman" w:hAnsi="Times New Roman"/>
          <w:b/>
          <w:sz w:val="24"/>
        </w:rPr>
        <w:tab/>
      </w:r>
      <w:r w:rsidRPr="00BF6EC2">
        <w:rPr>
          <w:rFonts w:ascii="Times New Roman" w:hAnsi="Times New Roman"/>
          <w:b/>
          <w:sz w:val="24"/>
        </w:rPr>
        <w:tab/>
        <w:t>NU</w:t>
      </w:r>
      <w:r w:rsidRPr="00BF6EC2">
        <w:rPr>
          <w:rFonts w:ascii="Times New Roman" w:hAnsi="Times New Roman"/>
          <w:b/>
          <w:sz w:val="24"/>
          <w:szCs w:val="24"/>
        </w:rPr>
        <w:sym w:font="Wingdings" w:char="F06F"/>
      </w:r>
    </w:p>
    <w:p w:rsidR="0027130E" w:rsidRPr="00BF6EC2" w:rsidRDefault="0027130E" w:rsidP="0027130E">
      <w:pPr>
        <w:pStyle w:val="NoSpacing"/>
        <w:rPr>
          <w:rFonts w:ascii="Times New Roman" w:hAnsi="Times New Roman"/>
          <w:b/>
          <w:i/>
          <w:sz w:val="24"/>
        </w:rPr>
      </w:pPr>
    </w:p>
    <w:p w:rsidR="006F1A62" w:rsidRPr="006F1A62" w:rsidRDefault="0027130E" w:rsidP="006F1A62">
      <w:pPr>
        <w:pStyle w:val="ListParagraph"/>
        <w:numPr>
          <w:ilvl w:val="0"/>
          <w:numId w:val="10"/>
        </w:numPr>
        <w:spacing w:after="0" w:line="240" w:lineRule="auto"/>
        <w:jc w:val="both"/>
        <w:rPr>
          <w:rFonts w:ascii="Times New Roman" w:hAnsi="Times New Roman"/>
          <w:b/>
          <w:color w:val="000000"/>
          <w:sz w:val="24"/>
          <w:szCs w:val="24"/>
        </w:rPr>
      </w:pPr>
      <w:r w:rsidRPr="00BF6EC2">
        <w:rPr>
          <w:rFonts w:ascii="Times New Roman" w:hAnsi="Times New Roman"/>
          <w:color w:val="000000"/>
          <w:sz w:val="24"/>
          <w:szCs w:val="24"/>
        </w:rPr>
        <w:t>Dacă solicitantul a obținut asistență financiară nerambursabilă pentru același tip de investitie</w:t>
      </w:r>
      <w:r w:rsidR="006F1A62">
        <w:rPr>
          <w:rFonts w:ascii="Times New Roman" w:hAnsi="Times New Roman"/>
          <w:color w:val="000000"/>
          <w:sz w:val="24"/>
          <w:szCs w:val="24"/>
        </w:rPr>
        <w:t>?</w:t>
      </w:r>
    </w:p>
    <w:p w:rsidR="0027130E" w:rsidRPr="00BF6EC2" w:rsidRDefault="0027130E" w:rsidP="006F1A62">
      <w:pPr>
        <w:pStyle w:val="ListParagraph"/>
        <w:spacing w:after="0" w:line="240" w:lineRule="auto"/>
        <w:ind w:left="1364" w:firstLine="76"/>
        <w:jc w:val="both"/>
        <w:rPr>
          <w:rFonts w:ascii="Times New Roman" w:hAnsi="Times New Roman"/>
          <w:b/>
          <w:color w:val="000000"/>
          <w:sz w:val="24"/>
          <w:szCs w:val="24"/>
        </w:rPr>
      </w:pPr>
      <w:r w:rsidRPr="00BF6EC2">
        <w:rPr>
          <w:rFonts w:ascii="Times New Roman" w:hAnsi="Times New Roman"/>
          <w:b/>
          <w:color w:val="000000"/>
          <w:sz w:val="24"/>
          <w:szCs w:val="24"/>
        </w:rPr>
        <w:t>DA</w:t>
      </w:r>
      <w:r w:rsidRPr="00BF6EC2">
        <w:rPr>
          <w:rFonts w:ascii="Times New Roman" w:hAnsi="Times New Roman"/>
        </w:rPr>
        <w:sym w:font="Wingdings" w:char="F06F"/>
      </w:r>
      <w:r w:rsidRPr="00BF6EC2">
        <w:rPr>
          <w:rFonts w:ascii="Times New Roman" w:hAnsi="Times New Roman"/>
          <w:b/>
          <w:color w:val="000000"/>
          <w:sz w:val="24"/>
          <w:szCs w:val="24"/>
        </w:rPr>
        <w:tab/>
      </w:r>
      <w:r w:rsidRPr="00BF6EC2">
        <w:rPr>
          <w:rFonts w:ascii="Times New Roman" w:hAnsi="Times New Roman"/>
          <w:b/>
          <w:color w:val="000000"/>
          <w:sz w:val="24"/>
          <w:szCs w:val="24"/>
        </w:rPr>
        <w:tab/>
      </w:r>
      <w:r w:rsidRPr="00BF6EC2">
        <w:rPr>
          <w:rFonts w:ascii="Times New Roman" w:hAnsi="Times New Roman"/>
          <w:b/>
          <w:color w:val="000000"/>
          <w:sz w:val="24"/>
          <w:szCs w:val="24"/>
        </w:rPr>
        <w:tab/>
        <w:t>NU</w:t>
      </w:r>
      <w:r w:rsidRPr="00BF6EC2">
        <w:rPr>
          <w:rFonts w:ascii="Times New Roman" w:hAnsi="Times New Roman"/>
        </w:rPr>
        <w:sym w:font="Wingdings" w:char="F06F"/>
      </w:r>
      <w:r w:rsidRPr="00BF6EC2">
        <w:rPr>
          <w:rFonts w:ascii="Times New Roman" w:hAnsi="Times New Roman"/>
          <w:b/>
          <w:color w:val="000000"/>
          <w:sz w:val="24"/>
          <w:szCs w:val="24"/>
        </w:rPr>
        <w:tab/>
      </w:r>
      <w:r w:rsidRPr="00BF6EC2">
        <w:rPr>
          <w:rFonts w:ascii="Times New Roman" w:hAnsi="Times New Roman"/>
          <w:b/>
          <w:color w:val="000000"/>
          <w:sz w:val="24"/>
          <w:szCs w:val="24"/>
        </w:rPr>
        <w:tab/>
      </w:r>
      <w:r w:rsidRPr="00BF6EC2">
        <w:rPr>
          <w:rFonts w:ascii="Times New Roman" w:hAnsi="Times New Roman"/>
          <w:b/>
          <w:color w:val="000000"/>
          <w:sz w:val="24"/>
          <w:szCs w:val="24"/>
        </w:rPr>
        <w:tab/>
        <w:t>NU ESTE CAZUL</w:t>
      </w:r>
      <w:r w:rsidRPr="00BF6EC2">
        <w:rPr>
          <w:rFonts w:ascii="Times New Roman" w:hAnsi="Times New Roman"/>
        </w:rPr>
        <w:sym w:font="Wingdings" w:char="F06F"/>
      </w:r>
    </w:p>
    <w:p w:rsidR="0027130E" w:rsidRPr="00BF6EC2" w:rsidRDefault="0027130E" w:rsidP="0027130E">
      <w:pPr>
        <w:spacing w:after="0" w:line="240" w:lineRule="auto"/>
        <w:ind w:left="720" w:hanging="720"/>
        <w:contextualSpacing/>
        <w:jc w:val="both"/>
        <w:rPr>
          <w:rFonts w:ascii="Times New Roman" w:hAnsi="Times New Roman"/>
          <w:b/>
          <w:bCs/>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bCs/>
          <w:sz w:val="24"/>
          <w:szCs w:val="24"/>
        </w:rPr>
      </w:pPr>
      <w:r w:rsidRPr="00BF6EC2">
        <w:rPr>
          <w:rFonts w:ascii="Times New Roman" w:hAnsi="Times New Roman"/>
          <w:bCs/>
          <w:sz w:val="24"/>
          <w:szCs w:val="24"/>
        </w:rPr>
        <w:t xml:space="preserve">Solicitantul a completat lista documentelor anexe obligatorii şi cele impuse de tipul măsurii? </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 xml:space="preserve"> </w:t>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contextualSpacing/>
        <w:jc w:val="both"/>
        <w:rPr>
          <w:rFonts w:ascii="Times New Roman" w:hAnsi="Times New Roman"/>
          <w:b/>
          <w:i/>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 xml:space="preserve">Solicitantul a atașat </w:t>
      </w:r>
      <w:smartTag w:uri="urn:schemas-microsoft-com:office:smarttags" w:element="PersonName">
        <w:smartTagPr>
          <w:attr w:name="ProductID" w:val="la Cererea"/>
        </w:smartTagPr>
        <w:r w:rsidRPr="00BF6EC2">
          <w:rPr>
            <w:rFonts w:ascii="Times New Roman" w:hAnsi="Times New Roman"/>
            <w:sz w:val="24"/>
            <w:szCs w:val="24"/>
          </w:rPr>
          <w:t>la Cererea</w:t>
        </w:r>
      </w:smartTag>
      <w:r w:rsidRPr="00BF6EC2">
        <w:rPr>
          <w:rFonts w:ascii="Times New Roman" w:hAnsi="Times New Roman"/>
          <w:sz w:val="24"/>
          <w:szCs w:val="24"/>
        </w:rPr>
        <w:t xml:space="preserve"> de finanțare toate documentele anexă obligatorii din listă?</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 xml:space="preserve"> </w:t>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contextualSpacing/>
        <w:jc w:val="both"/>
        <w:rPr>
          <w:rFonts w:ascii="Times New Roman" w:hAnsi="Times New Roman"/>
          <w:b/>
          <w:i/>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bCs/>
          <w:sz w:val="24"/>
          <w:szCs w:val="24"/>
        </w:rPr>
      </w:pPr>
      <w:r w:rsidRPr="00BF6EC2">
        <w:rPr>
          <w:rFonts w:ascii="Times New Roman" w:hAnsi="Times New Roman"/>
          <w:sz w:val="24"/>
          <w:szCs w:val="24"/>
        </w:rPr>
        <w:t xml:space="preserve">Solicitantul și-a însușit angajamentele corespunzătoare proiectului din </w:t>
      </w:r>
      <w:r w:rsidRPr="00BF6EC2">
        <w:rPr>
          <w:rFonts w:ascii="Times New Roman" w:hAnsi="Times New Roman"/>
          <w:bCs/>
          <w:sz w:val="24"/>
          <w:szCs w:val="24"/>
        </w:rPr>
        <w:t>Declaraţia pe propria răspundere a solicitantului ?</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contextualSpacing/>
        <w:jc w:val="both"/>
        <w:rPr>
          <w:rFonts w:ascii="Times New Roman" w:hAnsi="Times New Roman"/>
          <w:b/>
          <w:i/>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bCs/>
          <w:sz w:val="24"/>
          <w:szCs w:val="24"/>
        </w:rPr>
      </w:pPr>
      <w:r w:rsidRPr="00BF6EC2">
        <w:rPr>
          <w:rFonts w:ascii="Times New Roman" w:hAnsi="Times New Roman"/>
          <w:bCs/>
          <w:sz w:val="24"/>
          <w:szCs w:val="24"/>
        </w:rPr>
        <w:t>Solicitantul a datat și semnat Declaraţia pe propria răspundere a solicitantului?</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contextualSpacing/>
        <w:jc w:val="both"/>
        <w:rPr>
          <w:rFonts w:ascii="Times New Roman" w:hAnsi="Times New Roman"/>
          <w:b/>
          <w:i/>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bCs/>
          <w:sz w:val="24"/>
          <w:szCs w:val="24"/>
        </w:rPr>
      </w:pPr>
      <w:r w:rsidRPr="00BF6EC2">
        <w:rPr>
          <w:rFonts w:ascii="Times New Roman" w:hAnsi="Times New Roman"/>
          <w:bCs/>
          <w:sz w:val="24"/>
          <w:szCs w:val="24"/>
        </w:rPr>
        <w:t>Solicitantul a completat coloanele din bugetul indicativ?</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contextualSpacing/>
        <w:jc w:val="both"/>
        <w:rPr>
          <w:rFonts w:ascii="Times New Roman" w:hAnsi="Times New Roman"/>
          <w:b/>
          <w:i/>
          <w:color w:val="000000"/>
          <w:sz w:val="24"/>
          <w:szCs w:val="24"/>
        </w:rPr>
      </w:pPr>
    </w:p>
    <w:p w:rsidR="0027130E" w:rsidRPr="00BF6EC2" w:rsidRDefault="0027130E" w:rsidP="0099680F">
      <w:pPr>
        <w:pStyle w:val="ListParagraph"/>
        <w:numPr>
          <w:ilvl w:val="0"/>
          <w:numId w:val="10"/>
        </w:numPr>
        <w:tabs>
          <w:tab w:val="left" w:pos="270"/>
        </w:tabs>
        <w:spacing w:after="0" w:line="240" w:lineRule="auto"/>
        <w:jc w:val="both"/>
        <w:rPr>
          <w:rFonts w:ascii="Times New Roman" w:hAnsi="Times New Roman"/>
          <w:sz w:val="24"/>
          <w:szCs w:val="24"/>
        </w:rPr>
      </w:pPr>
      <w:r w:rsidRPr="00BF6EC2">
        <w:rPr>
          <w:rFonts w:ascii="Times New Roman" w:hAnsi="Times New Roman"/>
          <w:sz w:val="24"/>
          <w:szCs w:val="24"/>
        </w:rPr>
        <w:t>Proiectul respectă cerințele menționate în Apelul de selecție?</w:t>
      </w:r>
    </w:p>
    <w:p w:rsidR="0027130E" w:rsidRPr="00BF6EC2" w:rsidRDefault="0027130E" w:rsidP="0027130E">
      <w:pPr>
        <w:pStyle w:val="ListParagraph"/>
        <w:spacing w:after="0" w:line="240" w:lineRule="auto"/>
        <w:ind w:firstLine="72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sz w:val="24"/>
          <w:szCs w:val="24"/>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sz w:val="24"/>
          <w:szCs w:val="24"/>
        </w:rPr>
        <w:sym w:font="Wingdings" w:char="F06F"/>
      </w:r>
      <w:r w:rsidRPr="00BF6EC2">
        <w:rPr>
          <w:rFonts w:ascii="Times New Roman" w:hAnsi="Times New Roman"/>
          <w:b/>
          <w:sz w:val="24"/>
          <w:szCs w:val="24"/>
        </w:rPr>
        <w:t xml:space="preserve">     </w:t>
      </w:r>
    </w:p>
    <w:p w:rsidR="0027130E" w:rsidRPr="00BF6EC2" w:rsidRDefault="0027130E" w:rsidP="0027130E">
      <w:pPr>
        <w:spacing w:after="0" w:line="240" w:lineRule="auto"/>
        <w:jc w:val="both"/>
        <w:rPr>
          <w:rFonts w:ascii="Times New Roman" w:hAnsi="Times New Roman"/>
          <w:b/>
          <w:i/>
          <w:sz w:val="24"/>
          <w:szCs w:val="24"/>
        </w:rPr>
      </w:pPr>
    </w:p>
    <w:p w:rsidR="0027130E" w:rsidRDefault="0027130E" w:rsidP="0027130E">
      <w:pPr>
        <w:spacing w:after="0" w:line="240" w:lineRule="auto"/>
        <w:jc w:val="both"/>
        <w:rPr>
          <w:rFonts w:ascii="Times New Roman" w:hAnsi="Times New Roman"/>
          <w:b/>
          <w:i/>
          <w:sz w:val="24"/>
          <w:szCs w:val="24"/>
        </w:rPr>
      </w:pPr>
    </w:p>
    <w:p w:rsidR="0027130E" w:rsidRPr="00BF6EC2" w:rsidRDefault="0027130E" w:rsidP="0099680F">
      <w:pPr>
        <w:pStyle w:val="ListParagraph"/>
        <w:numPr>
          <w:ilvl w:val="0"/>
          <w:numId w:val="10"/>
        </w:numPr>
        <w:tabs>
          <w:tab w:val="left" w:pos="270"/>
        </w:tabs>
        <w:spacing w:after="0" w:line="240" w:lineRule="auto"/>
        <w:jc w:val="both"/>
        <w:rPr>
          <w:rFonts w:ascii="Times New Roman" w:hAnsi="Times New Roman"/>
          <w:sz w:val="24"/>
          <w:szCs w:val="24"/>
        </w:rPr>
      </w:pPr>
      <w:r w:rsidRPr="00BF6EC2">
        <w:rPr>
          <w:rFonts w:ascii="Times New Roman" w:hAnsi="Times New Roman"/>
          <w:sz w:val="24"/>
          <w:szCs w:val="24"/>
        </w:rPr>
        <w:t xml:space="preserve">Valoarea finanțării nerambursabile este de maximum </w:t>
      </w:r>
      <w:r w:rsidR="00ED0F2A">
        <w:rPr>
          <w:rFonts w:ascii="Times New Roman" w:hAnsi="Times New Roman"/>
          <w:sz w:val="24"/>
          <w:szCs w:val="24"/>
        </w:rPr>
        <w:t>18</w:t>
      </w:r>
      <w:r w:rsidRPr="00BF6EC2">
        <w:rPr>
          <w:rFonts w:ascii="Times New Roman" w:hAnsi="Times New Roman"/>
          <w:sz w:val="24"/>
          <w:szCs w:val="24"/>
        </w:rPr>
        <w:t>0.000 euro?</w:t>
      </w:r>
    </w:p>
    <w:p w:rsidR="0027130E" w:rsidRPr="00BF6EC2" w:rsidRDefault="0027130E" w:rsidP="0027130E">
      <w:pPr>
        <w:pStyle w:val="ListParagraph"/>
        <w:spacing w:after="0" w:line="240" w:lineRule="auto"/>
        <w:ind w:firstLine="72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sz w:val="24"/>
          <w:szCs w:val="24"/>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sz w:val="24"/>
          <w:szCs w:val="24"/>
        </w:rPr>
        <w:sym w:font="Wingdings" w:char="F06F"/>
      </w:r>
      <w:r w:rsidRPr="00BF6EC2">
        <w:rPr>
          <w:rFonts w:ascii="Times New Roman" w:hAnsi="Times New Roman"/>
          <w:b/>
          <w:sz w:val="24"/>
          <w:szCs w:val="24"/>
        </w:rPr>
        <w:t xml:space="preserve">    </w:t>
      </w:r>
    </w:p>
    <w:p w:rsidR="0027130E" w:rsidRDefault="0027130E" w:rsidP="0027130E">
      <w:pPr>
        <w:spacing w:after="0" w:line="240" w:lineRule="auto"/>
        <w:contextualSpacing/>
        <w:jc w:val="both"/>
        <w:rPr>
          <w:rFonts w:ascii="Times New Roman" w:hAnsi="Times New Roman"/>
          <w:b/>
          <w:sz w:val="24"/>
          <w:szCs w:val="24"/>
        </w:rPr>
      </w:pPr>
    </w:p>
    <w:p w:rsidR="006F1A62" w:rsidRDefault="006F1A62" w:rsidP="0027130E">
      <w:pPr>
        <w:spacing w:after="0" w:line="240" w:lineRule="auto"/>
        <w:contextualSpacing/>
        <w:jc w:val="both"/>
        <w:rPr>
          <w:rFonts w:ascii="Times New Roman" w:hAnsi="Times New Roman"/>
          <w:b/>
          <w:sz w:val="24"/>
          <w:szCs w:val="24"/>
        </w:rPr>
      </w:pPr>
    </w:p>
    <w:p w:rsidR="006F1A62" w:rsidRDefault="006F1A62" w:rsidP="0027130E">
      <w:pPr>
        <w:spacing w:after="0" w:line="240" w:lineRule="auto"/>
        <w:contextualSpacing/>
        <w:jc w:val="both"/>
        <w:rPr>
          <w:rFonts w:ascii="Times New Roman" w:hAnsi="Times New Roman"/>
          <w:b/>
          <w:sz w:val="24"/>
          <w:szCs w:val="24"/>
        </w:rPr>
      </w:pPr>
    </w:p>
    <w:p w:rsidR="006F1A62" w:rsidRDefault="006F1A62" w:rsidP="0027130E">
      <w:pPr>
        <w:spacing w:after="0" w:line="240" w:lineRule="auto"/>
        <w:contextualSpacing/>
        <w:jc w:val="both"/>
        <w:rPr>
          <w:rFonts w:ascii="Times New Roman" w:hAnsi="Times New Roman"/>
          <w:b/>
          <w:sz w:val="24"/>
          <w:szCs w:val="24"/>
        </w:rPr>
      </w:pPr>
    </w:p>
    <w:p w:rsidR="006F1A62" w:rsidRDefault="006F1A62" w:rsidP="0027130E">
      <w:pPr>
        <w:spacing w:after="0" w:line="240" w:lineRule="auto"/>
        <w:contextualSpacing/>
        <w:jc w:val="both"/>
        <w:rPr>
          <w:rFonts w:ascii="Times New Roman" w:hAnsi="Times New Roman"/>
          <w:b/>
          <w:sz w:val="24"/>
          <w:szCs w:val="24"/>
        </w:rPr>
      </w:pPr>
    </w:p>
    <w:p w:rsidR="006F1A62" w:rsidRPr="00BF6EC2" w:rsidRDefault="006F1A62" w:rsidP="0027130E">
      <w:pPr>
        <w:spacing w:after="0" w:line="240" w:lineRule="auto"/>
        <w:contextualSpacing/>
        <w:jc w:val="both"/>
        <w:rPr>
          <w:rFonts w:ascii="Times New Roman" w:hAnsi="Times New Roman"/>
          <w:b/>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Localizarea proiectului de investiții este în spațiul LEADER acoperit de Grupul de Acțiune Locală care a selectat proiectul, așa cum este definit în fișa măsurii 19 din cadrul PNDR 2014 – 2020 și în Cap. 8.1 al PNDR 2014 – 2020?</w:t>
      </w:r>
    </w:p>
    <w:p w:rsidR="0027130E" w:rsidRPr="00BF6EC2" w:rsidRDefault="0027130E" w:rsidP="0027130E">
      <w:pPr>
        <w:pStyle w:val="ListParagraph"/>
        <w:spacing w:after="0" w:line="240" w:lineRule="auto"/>
        <w:ind w:firstLine="720"/>
        <w:jc w:val="both"/>
        <w:rPr>
          <w:rFonts w:ascii="Times New Roman" w:hAnsi="Times New Roman"/>
          <w:b/>
          <w:bCs/>
          <w:kern w:val="32"/>
          <w:sz w:val="24"/>
          <w:szCs w:val="24"/>
        </w:rPr>
      </w:pPr>
      <w:r w:rsidRPr="00BF6EC2">
        <w:rPr>
          <w:rFonts w:ascii="Times New Roman" w:hAnsi="Times New Roman"/>
          <w:b/>
          <w:sz w:val="24"/>
          <w:szCs w:val="24"/>
        </w:rPr>
        <w:t>DA</w:t>
      </w:r>
      <w:r w:rsidRPr="00BF6EC2">
        <w:rPr>
          <w:rFonts w:ascii="Times New Roman" w:hAnsi="Times New Roman"/>
          <w:sz w:val="24"/>
          <w:szCs w:val="24"/>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sz w:val="24"/>
          <w:szCs w:val="24"/>
        </w:rPr>
        <w:sym w:font="Wingdings" w:char="F06F"/>
      </w:r>
      <w:r w:rsidRPr="00BF6EC2">
        <w:rPr>
          <w:rFonts w:ascii="Times New Roman" w:hAnsi="Times New Roman"/>
          <w:b/>
          <w:bCs/>
          <w:kern w:val="32"/>
          <w:sz w:val="24"/>
          <w:szCs w:val="24"/>
        </w:rPr>
        <w:tab/>
      </w:r>
      <w:r w:rsidRPr="00BF6EC2">
        <w:rPr>
          <w:rFonts w:ascii="Times New Roman" w:hAnsi="Times New Roman"/>
          <w:b/>
          <w:bCs/>
          <w:kern w:val="32"/>
          <w:sz w:val="24"/>
          <w:szCs w:val="24"/>
        </w:rPr>
        <w:tab/>
      </w:r>
      <w:r w:rsidRPr="00BF6EC2">
        <w:rPr>
          <w:rFonts w:ascii="Times New Roman" w:hAnsi="Times New Roman"/>
          <w:b/>
          <w:bCs/>
          <w:kern w:val="32"/>
          <w:sz w:val="24"/>
          <w:szCs w:val="24"/>
        </w:rPr>
        <w:tab/>
      </w:r>
    </w:p>
    <w:p w:rsidR="0027130E" w:rsidRPr="00BF6EC2" w:rsidRDefault="0027130E" w:rsidP="0027130E">
      <w:pPr>
        <w:spacing w:after="0" w:line="240" w:lineRule="auto"/>
        <w:contextualSpacing/>
        <w:jc w:val="both"/>
        <w:rPr>
          <w:rFonts w:ascii="Times New Roman" w:hAnsi="Times New Roman"/>
          <w:b/>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Obiectivele, tipul de beneficiar, tipul de investiție prezentate în Cererea de finanțare se încadrează în fișa măsurii din SDL?</w:t>
      </w:r>
    </w:p>
    <w:p w:rsidR="0027130E" w:rsidRPr="00BF6EC2" w:rsidRDefault="0027130E" w:rsidP="0027130E">
      <w:pPr>
        <w:pStyle w:val="ListParagraph"/>
        <w:spacing w:after="0" w:line="240" w:lineRule="auto"/>
        <w:ind w:left="1440"/>
        <w:jc w:val="both"/>
        <w:rPr>
          <w:rFonts w:ascii="Times New Roman" w:hAnsi="Times New Roman"/>
          <w:b/>
          <w:color w:val="000000"/>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r w:rsidRPr="00BF6EC2">
        <w:rPr>
          <w:rFonts w:ascii="Times New Roman" w:hAnsi="Times New Roman"/>
          <w:b/>
          <w:sz w:val="24"/>
          <w:szCs w:val="24"/>
        </w:rPr>
        <w:t xml:space="preserve"> </w:t>
      </w:r>
    </w:p>
    <w:p w:rsidR="0027130E" w:rsidRPr="00BF6EC2" w:rsidRDefault="0027130E" w:rsidP="0027130E">
      <w:pPr>
        <w:spacing w:after="0" w:line="240" w:lineRule="auto"/>
        <w:contextualSpacing/>
        <w:jc w:val="both"/>
        <w:rPr>
          <w:rFonts w:ascii="Times New Roman" w:hAnsi="Times New Roman"/>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b/>
          <w:sz w:val="24"/>
          <w:szCs w:val="24"/>
        </w:rPr>
      </w:pPr>
      <w:r w:rsidRPr="00BF6EC2">
        <w:rPr>
          <w:rFonts w:ascii="Times New Roman" w:hAnsi="Times New Roman"/>
          <w:sz w:val="24"/>
          <w:szCs w:val="24"/>
        </w:rPr>
        <w:t>Domeniul de intervenție</w:t>
      </w:r>
      <w:r w:rsidRPr="00BF6EC2">
        <w:rPr>
          <w:rFonts w:ascii="Times New Roman" w:hAnsi="Times New Roman"/>
        </w:rPr>
        <w:t xml:space="preserve"> </w:t>
      </w:r>
      <w:r w:rsidRPr="00BF6EC2">
        <w:rPr>
          <w:rFonts w:ascii="Times New Roman" w:hAnsi="Times New Roman"/>
          <w:sz w:val="24"/>
          <w:szCs w:val="24"/>
        </w:rPr>
        <w:t xml:space="preserve">în care a fost încadrat proiectul, prezentat în Cererea de finanțare, corespunde Domeniului de intervenție prezentat în SDL, în cadrul măsurii respective?  </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p>
    <w:p w:rsidR="0027130E" w:rsidRPr="00BF6EC2" w:rsidRDefault="0027130E" w:rsidP="0027130E">
      <w:pPr>
        <w:spacing w:after="0" w:line="240" w:lineRule="auto"/>
        <w:contextualSpacing/>
        <w:jc w:val="both"/>
        <w:rPr>
          <w:rFonts w:ascii="Times New Roman" w:hAnsi="Times New Roman"/>
          <w:b/>
          <w:sz w:val="24"/>
          <w:szCs w:val="24"/>
        </w:rPr>
      </w:pPr>
    </w:p>
    <w:p w:rsidR="0027130E" w:rsidRPr="00BF6EC2" w:rsidRDefault="0027130E" w:rsidP="0099680F">
      <w:pPr>
        <w:pStyle w:val="ListParagraph"/>
        <w:numPr>
          <w:ilvl w:val="0"/>
          <w:numId w:val="10"/>
        </w:numPr>
        <w:spacing w:after="0" w:line="240" w:lineRule="auto"/>
        <w:jc w:val="both"/>
        <w:rPr>
          <w:rFonts w:ascii="Times New Roman" w:hAnsi="Times New Roman"/>
          <w:sz w:val="24"/>
          <w:szCs w:val="24"/>
        </w:rPr>
      </w:pPr>
      <w:r w:rsidRPr="00BF6EC2">
        <w:rPr>
          <w:rFonts w:ascii="Times New Roman" w:hAnsi="Times New Roman"/>
          <w:sz w:val="24"/>
          <w:szCs w:val="24"/>
        </w:rPr>
        <w:t xml:space="preserve">Indicatorii de monitorizare specifici domeniului de intervenție pe care este încadrat proiectul, inclusiv cei specifici teritoriului (dacă este cazul), prevăzuţi în anexa cererii de finanțare, sunt completaţi de către solicitant? </w:t>
      </w:r>
    </w:p>
    <w:p w:rsidR="0027130E" w:rsidRPr="00BF6EC2" w:rsidRDefault="0027130E" w:rsidP="0027130E">
      <w:pPr>
        <w:pStyle w:val="ListParagraph"/>
        <w:spacing w:after="0" w:line="240" w:lineRule="auto"/>
        <w:ind w:left="1440"/>
        <w:jc w:val="both"/>
        <w:rPr>
          <w:rFonts w:ascii="Times New Roman" w:hAnsi="Times New Roman"/>
          <w:b/>
          <w:sz w:val="24"/>
          <w:szCs w:val="24"/>
        </w:rPr>
      </w:pPr>
      <w:r w:rsidRPr="00BF6EC2">
        <w:rPr>
          <w:rFonts w:ascii="Times New Roman" w:hAnsi="Times New Roman"/>
          <w:b/>
          <w:sz w:val="24"/>
          <w:szCs w:val="24"/>
        </w:rPr>
        <w:t>DA</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NU</w:t>
      </w:r>
      <w:r w:rsidRPr="00BF6EC2">
        <w:rPr>
          <w:rFonts w:ascii="Times New Roman" w:hAnsi="Times New Roman"/>
        </w:rPr>
        <w:sym w:font="Wingdings" w:char="F06F"/>
      </w:r>
      <w:r w:rsidRPr="00BF6EC2">
        <w:rPr>
          <w:rFonts w:ascii="Times New Roman" w:hAnsi="Times New Roman"/>
          <w:b/>
          <w:sz w:val="24"/>
          <w:szCs w:val="24"/>
        </w:rPr>
        <w:tab/>
      </w:r>
      <w:r w:rsidRPr="00BF6EC2">
        <w:rPr>
          <w:rFonts w:ascii="Times New Roman" w:hAnsi="Times New Roman"/>
          <w:b/>
          <w:sz w:val="24"/>
          <w:szCs w:val="24"/>
        </w:rPr>
        <w:tab/>
      </w:r>
      <w:r w:rsidRPr="00BF6EC2">
        <w:rPr>
          <w:rFonts w:ascii="Times New Roman" w:hAnsi="Times New Roman"/>
          <w:b/>
          <w:sz w:val="24"/>
          <w:szCs w:val="24"/>
        </w:rPr>
        <w:tab/>
        <w:t>DA cu diferențe</w:t>
      </w:r>
      <w:r w:rsidRPr="00BF6EC2">
        <w:rPr>
          <w:rFonts w:ascii="Times New Roman" w:hAnsi="Times New Roman"/>
        </w:rPr>
        <w:sym w:font="Wingdings" w:char="F06F"/>
      </w:r>
    </w:p>
    <w:p w:rsidR="0027130E" w:rsidRPr="00BF6EC2" w:rsidRDefault="0027130E" w:rsidP="0027130E">
      <w:pPr>
        <w:spacing w:after="0" w:line="240" w:lineRule="auto"/>
        <w:contextualSpacing/>
        <w:jc w:val="both"/>
        <w:rPr>
          <w:rFonts w:ascii="Times New Roman" w:hAnsi="Times New Roman"/>
          <w:b/>
          <w:i/>
          <w:color w:val="000000"/>
          <w:sz w:val="24"/>
          <w:szCs w:val="24"/>
        </w:rPr>
      </w:pP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474"/>
        <w:gridCol w:w="577"/>
        <w:gridCol w:w="1705"/>
        <w:gridCol w:w="597"/>
        <w:gridCol w:w="1536"/>
      </w:tblGrid>
      <w:tr w:rsidR="0027130E" w:rsidRPr="00BF6EC2" w:rsidTr="00EF4F03">
        <w:tc>
          <w:tcPr>
            <w:tcW w:w="5474" w:type="dxa"/>
            <w:vAlign w:val="center"/>
          </w:tcPr>
          <w:p w:rsidR="0027130E" w:rsidRPr="00BF6EC2" w:rsidRDefault="0027130E" w:rsidP="00EF4F03">
            <w:pPr>
              <w:spacing w:after="0" w:line="240" w:lineRule="auto"/>
              <w:contextualSpacing/>
              <w:jc w:val="center"/>
              <w:rPr>
                <w:rFonts w:ascii="Times New Roman" w:hAnsi="Times New Roman"/>
                <w:bCs/>
                <w:kern w:val="32"/>
                <w:sz w:val="24"/>
                <w:szCs w:val="24"/>
              </w:rPr>
            </w:pPr>
            <w:r w:rsidRPr="00BF6EC2">
              <w:rPr>
                <w:rFonts w:ascii="Times New Roman" w:hAnsi="Times New Roman"/>
                <w:bCs/>
                <w:kern w:val="32"/>
                <w:sz w:val="24"/>
                <w:szCs w:val="24"/>
              </w:rPr>
              <w:t>Indicatori de monitorizare</w:t>
            </w:r>
          </w:p>
        </w:tc>
        <w:tc>
          <w:tcPr>
            <w:tcW w:w="2282" w:type="dxa"/>
            <w:gridSpan w:val="2"/>
          </w:tcPr>
          <w:p w:rsidR="0027130E" w:rsidRPr="00BF6EC2" w:rsidRDefault="0027130E" w:rsidP="00EF4F03">
            <w:pPr>
              <w:spacing w:after="0" w:line="240" w:lineRule="auto"/>
              <w:contextualSpacing/>
              <w:jc w:val="center"/>
              <w:rPr>
                <w:rFonts w:ascii="Times New Roman" w:hAnsi="Times New Roman"/>
                <w:bCs/>
                <w:kern w:val="32"/>
                <w:sz w:val="24"/>
                <w:szCs w:val="24"/>
              </w:rPr>
            </w:pPr>
            <w:r w:rsidRPr="00BF6EC2">
              <w:rPr>
                <w:rFonts w:ascii="Times New Roman" w:hAnsi="Times New Roman"/>
                <w:bCs/>
                <w:kern w:val="32"/>
                <w:sz w:val="24"/>
                <w:szCs w:val="24"/>
              </w:rPr>
              <w:t>Domeniul de intervenție principal</w:t>
            </w:r>
          </w:p>
        </w:tc>
        <w:tc>
          <w:tcPr>
            <w:tcW w:w="2133" w:type="dxa"/>
            <w:gridSpan w:val="2"/>
          </w:tcPr>
          <w:p w:rsidR="0027130E" w:rsidRPr="00BF6EC2" w:rsidRDefault="0027130E" w:rsidP="00EF4F03">
            <w:pPr>
              <w:spacing w:after="0" w:line="240" w:lineRule="auto"/>
              <w:contextualSpacing/>
              <w:jc w:val="center"/>
              <w:rPr>
                <w:rFonts w:ascii="Times New Roman" w:hAnsi="Times New Roman"/>
                <w:bCs/>
                <w:kern w:val="32"/>
                <w:sz w:val="24"/>
                <w:szCs w:val="24"/>
              </w:rPr>
            </w:pPr>
            <w:r w:rsidRPr="00BF6EC2">
              <w:rPr>
                <w:rFonts w:ascii="Times New Roman" w:hAnsi="Times New Roman"/>
                <w:bCs/>
                <w:kern w:val="32"/>
                <w:sz w:val="24"/>
                <w:szCs w:val="24"/>
              </w:rPr>
              <w:t>Domeniul/i de intervenție secundar/e</w:t>
            </w:r>
          </w:p>
        </w:tc>
      </w:tr>
      <w:tr w:rsidR="0027130E" w:rsidRPr="00BF6EC2" w:rsidTr="00EF4F03">
        <w:tc>
          <w:tcPr>
            <w:tcW w:w="5474" w:type="dxa"/>
          </w:tcPr>
          <w:p w:rsidR="0027130E" w:rsidRPr="00BF6EC2" w:rsidRDefault="0027130E" w:rsidP="00EF4F03">
            <w:pPr>
              <w:spacing w:after="0" w:line="240" w:lineRule="auto"/>
              <w:contextualSpacing/>
              <w:jc w:val="both"/>
              <w:rPr>
                <w:rFonts w:ascii="Times New Roman" w:hAnsi="Times New Roman"/>
                <w:b/>
                <w:bCs/>
                <w:kern w:val="32"/>
                <w:sz w:val="24"/>
                <w:szCs w:val="24"/>
              </w:rPr>
            </w:pPr>
          </w:p>
        </w:tc>
        <w:tc>
          <w:tcPr>
            <w:tcW w:w="577" w:type="dxa"/>
          </w:tcPr>
          <w:p w:rsidR="0027130E" w:rsidRPr="00BF6EC2" w:rsidRDefault="0027130E" w:rsidP="00EF4F03">
            <w:pPr>
              <w:spacing w:after="0" w:line="240" w:lineRule="auto"/>
              <w:contextualSpacing/>
              <w:jc w:val="both"/>
              <w:rPr>
                <w:rFonts w:ascii="Times New Roman" w:hAnsi="Times New Roman"/>
                <w:b/>
                <w:bCs/>
                <w:kern w:val="32"/>
                <w:sz w:val="24"/>
                <w:szCs w:val="24"/>
              </w:rPr>
            </w:pPr>
            <w:r w:rsidRPr="00BF6EC2">
              <w:rPr>
                <w:rFonts w:ascii="Times New Roman" w:hAnsi="Times New Roman"/>
                <w:b/>
                <w:sz w:val="24"/>
                <w:szCs w:val="24"/>
              </w:rPr>
              <w:sym w:font="Wingdings" w:char="F06F"/>
            </w:r>
          </w:p>
        </w:tc>
        <w:tc>
          <w:tcPr>
            <w:tcW w:w="1705" w:type="dxa"/>
          </w:tcPr>
          <w:p w:rsidR="0027130E" w:rsidRPr="00BF6EC2" w:rsidRDefault="0027130E" w:rsidP="00EF4F03">
            <w:pPr>
              <w:spacing w:after="0" w:line="240" w:lineRule="auto"/>
              <w:contextualSpacing/>
              <w:jc w:val="both"/>
              <w:rPr>
                <w:rFonts w:ascii="Times New Roman" w:hAnsi="Times New Roman"/>
                <w:bCs/>
                <w:kern w:val="32"/>
                <w:sz w:val="24"/>
                <w:szCs w:val="24"/>
              </w:rPr>
            </w:pPr>
            <w:r w:rsidRPr="00BF6EC2">
              <w:rPr>
                <w:rFonts w:ascii="Times New Roman" w:hAnsi="Times New Roman"/>
                <w:bCs/>
                <w:kern w:val="32"/>
                <w:sz w:val="24"/>
                <w:szCs w:val="24"/>
              </w:rPr>
              <w:t>……………..</w:t>
            </w:r>
          </w:p>
        </w:tc>
        <w:tc>
          <w:tcPr>
            <w:tcW w:w="597" w:type="dxa"/>
          </w:tcPr>
          <w:p w:rsidR="0027130E" w:rsidRPr="00BF6EC2" w:rsidRDefault="0027130E" w:rsidP="00EF4F03">
            <w:pPr>
              <w:spacing w:after="0" w:line="240" w:lineRule="auto"/>
              <w:contextualSpacing/>
              <w:jc w:val="both"/>
              <w:rPr>
                <w:rFonts w:ascii="Times New Roman" w:hAnsi="Times New Roman"/>
                <w:b/>
                <w:sz w:val="24"/>
                <w:szCs w:val="24"/>
              </w:rPr>
            </w:pPr>
            <w:r w:rsidRPr="00BF6EC2">
              <w:rPr>
                <w:rFonts w:ascii="Times New Roman" w:hAnsi="Times New Roman"/>
                <w:b/>
                <w:sz w:val="24"/>
                <w:szCs w:val="24"/>
              </w:rPr>
              <w:sym w:font="Wingdings" w:char="F06F"/>
            </w:r>
          </w:p>
        </w:tc>
        <w:tc>
          <w:tcPr>
            <w:tcW w:w="1536" w:type="dxa"/>
          </w:tcPr>
          <w:p w:rsidR="0027130E" w:rsidRPr="00BF6EC2" w:rsidRDefault="0027130E" w:rsidP="00EF4F03">
            <w:pPr>
              <w:spacing w:after="0" w:line="240" w:lineRule="auto"/>
              <w:contextualSpacing/>
              <w:jc w:val="both"/>
              <w:rPr>
                <w:rFonts w:ascii="Times New Roman" w:hAnsi="Times New Roman"/>
                <w:sz w:val="24"/>
                <w:szCs w:val="24"/>
              </w:rPr>
            </w:pPr>
            <w:r w:rsidRPr="00BF6EC2">
              <w:rPr>
                <w:rFonts w:ascii="Times New Roman" w:hAnsi="Times New Roman"/>
                <w:bCs/>
                <w:kern w:val="32"/>
                <w:sz w:val="24"/>
                <w:szCs w:val="24"/>
              </w:rPr>
              <w:t>……………..</w:t>
            </w:r>
          </w:p>
        </w:tc>
      </w:tr>
      <w:tr w:rsidR="0027130E" w:rsidRPr="00BF6EC2" w:rsidTr="00EF4F03">
        <w:tc>
          <w:tcPr>
            <w:tcW w:w="5474" w:type="dxa"/>
          </w:tcPr>
          <w:p w:rsidR="0027130E" w:rsidRPr="00BF6EC2" w:rsidRDefault="0027130E" w:rsidP="00EF4F03">
            <w:pPr>
              <w:spacing w:after="0" w:line="240" w:lineRule="auto"/>
              <w:contextualSpacing/>
              <w:jc w:val="both"/>
              <w:rPr>
                <w:rFonts w:ascii="Times New Roman" w:hAnsi="Times New Roman"/>
                <w:b/>
                <w:bCs/>
                <w:kern w:val="32"/>
                <w:sz w:val="24"/>
                <w:szCs w:val="24"/>
              </w:rPr>
            </w:pPr>
          </w:p>
        </w:tc>
        <w:tc>
          <w:tcPr>
            <w:tcW w:w="577" w:type="dxa"/>
          </w:tcPr>
          <w:p w:rsidR="0027130E" w:rsidRPr="00BF6EC2" w:rsidRDefault="0027130E" w:rsidP="00EF4F03">
            <w:pPr>
              <w:spacing w:after="0" w:line="240" w:lineRule="auto"/>
              <w:contextualSpacing/>
              <w:jc w:val="both"/>
              <w:rPr>
                <w:rFonts w:ascii="Times New Roman" w:hAnsi="Times New Roman"/>
                <w:b/>
                <w:bCs/>
                <w:kern w:val="32"/>
                <w:sz w:val="24"/>
                <w:szCs w:val="24"/>
              </w:rPr>
            </w:pPr>
            <w:r w:rsidRPr="00BF6EC2">
              <w:rPr>
                <w:rFonts w:ascii="Times New Roman" w:hAnsi="Times New Roman"/>
                <w:b/>
                <w:sz w:val="24"/>
                <w:szCs w:val="24"/>
              </w:rPr>
              <w:sym w:font="Wingdings" w:char="F06F"/>
            </w:r>
          </w:p>
        </w:tc>
        <w:tc>
          <w:tcPr>
            <w:tcW w:w="1705" w:type="dxa"/>
          </w:tcPr>
          <w:p w:rsidR="0027130E" w:rsidRPr="00BF6EC2" w:rsidRDefault="0027130E" w:rsidP="00EF4F03">
            <w:pPr>
              <w:spacing w:after="0" w:line="240" w:lineRule="auto"/>
              <w:contextualSpacing/>
              <w:jc w:val="both"/>
              <w:rPr>
                <w:rFonts w:ascii="Times New Roman" w:hAnsi="Times New Roman"/>
                <w:bCs/>
                <w:kern w:val="32"/>
                <w:sz w:val="24"/>
                <w:szCs w:val="24"/>
              </w:rPr>
            </w:pPr>
            <w:r w:rsidRPr="00BF6EC2">
              <w:rPr>
                <w:rFonts w:ascii="Times New Roman" w:hAnsi="Times New Roman"/>
                <w:bCs/>
                <w:kern w:val="32"/>
                <w:sz w:val="24"/>
                <w:szCs w:val="24"/>
              </w:rPr>
              <w:t>……………..</w:t>
            </w:r>
          </w:p>
        </w:tc>
        <w:tc>
          <w:tcPr>
            <w:tcW w:w="597" w:type="dxa"/>
          </w:tcPr>
          <w:p w:rsidR="0027130E" w:rsidRPr="00BF6EC2" w:rsidRDefault="0027130E" w:rsidP="00EF4F03">
            <w:pPr>
              <w:spacing w:after="0" w:line="240" w:lineRule="auto"/>
              <w:contextualSpacing/>
              <w:jc w:val="both"/>
              <w:rPr>
                <w:rFonts w:ascii="Times New Roman" w:hAnsi="Times New Roman"/>
                <w:b/>
                <w:sz w:val="24"/>
                <w:szCs w:val="24"/>
              </w:rPr>
            </w:pPr>
            <w:r w:rsidRPr="00BF6EC2">
              <w:rPr>
                <w:rFonts w:ascii="Times New Roman" w:hAnsi="Times New Roman"/>
                <w:b/>
                <w:sz w:val="24"/>
                <w:szCs w:val="24"/>
              </w:rPr>
              <w:sym w:font="Wingdings" w:char="F06F"/>
            </w:r>
          </w:p>
        </w:tc>
        <w:tc>
          <w:tcPr>
            <w:tcW w:w="1536" w:type="dxa"/>
          </w:tcPr>
          <w:p w:rsidR="0027130E" w:rsidRPr="00BF6EC2" w:rsidRDefault="0027130E" w:rsidP="00EF4F03">
            <w:pPr>
              <w:spacing w:after="0" w:line="240" w:lineRule="auto"/>
              <w:contextualSpacing/>
              <w:jc w:val="both"/>
              <w:rPr>
                <w:rFonts w:ascii="Times New Roman" w:hAnsi="Times New Roman"/>
                <w:sz w:val="24"/>
                <w:szCs w:val="24"/>
              </w:rPr>
            </w:pPr>
            <w:r w:rsidRPr="00BF6EC2">
              <w:rPr>
                <w:rFonts w:ascii="Times New Roman" w:hAnsi="Times New Roman"/>
                <w:bCs/>
                <w:kern w:val="32"/>
                <w:sz w:val="24"/>
                <w:szCs w:val="24"/>
              </w:rPr>
              <w:t>……………..</w:t>
            </w:r>
          </w:p>
        </w:tc>
      </w:tr>
      <w:tr w:rsidR="0027130E" w:rsidRPr="00BF6EC2" w:rsidTr="00EF4F03">
        <w:tc>
          <w:tcPr>
            <w:tcW w:w="5474" w:type="dxa"/>
          </w:tcPr>
          <w:p w:rsidR="0027130E" w:rsidRPr="00BF6EC2" w:rsidRDefault="0027130E" w:rsidP="00EF4F03">
            <w:pPr>
              <w:spacing w:after="0" w:line="240" w:lineRule="auto"/>
              <w:contextualSpacing/>
              <w:jc w:val="both"/>
              <w:rPr>
                <w:rFonts w:ascii="Times New Roman" w:hAnsi="Times New Roman"/>
                <w:bCs/>
                <w:kern w:val="32"/>
                <w:sz w:val="24"/>
                <w:szCs w:val="24"/>
              </w:rPr>
            </w:pPr>
          </w:p>
        </w:tc>
        <w:tc>
          <w:tcPr>
            <w:tcW w:w="577" w:type="dxa"/>
          </w:tcPr>
          <w:p w:rsidR="0027130E" w:rsidRPr="00BF6EC2" w:rsidRDefault="0027130E" w:rsidP="00EF4F03">
            <w:pPr>
              <w:spacing w:after="0" w:line="240" w:lineRule="auto"/>
              <w:contextualSpacing/>
              <w:rPr>
                <w:rFonts w:ascii="Times New Roman" w:hAnsi="Times New Roman"/>
                <w:sz w:val="24"/>
                <w:szCs w:val="24"/>
              </w:rPr>
            </w:pPr>
            <w:r w:rsidRPr="00BF6EC2">
              <w:rPr>
                <w:rFonts w:ascii="Times New Roman" w:hAnsi="Times New Roman"/>
                <w:sz w:val="24"/>
                <w:szCs w:val="24"/>
              </w:rPr>
              <w:sym w:font="Wingdings" w:char="F06F"/>
            </w:r>
          </w:p>
        </w:tc>
        <w:tc>
          <w:tcPr>
            <w:tcW w:w="1705" w:type="dxa"/>
          </w:tcPr>
          <w:p w:rsidR="0027130E" w:rsidRPr="00BF6EC2" w:rsidRDefault="0027130E" w:rsidP="00EF4F03">
            <w:pPr>
              <w:spacing w:after="0" w:line="240" w:lineRule="auto"/>
              <w:contextualSpacing/>
              <w:rPr>
                <w:rFonts w:ascii="Times New Roman" w:hAnsi="Times New Roman"/>
                <w:sz w:val="24"/>
                <w:szCs w:val="24"/>
              </w:rPr>
            </w:pPr>
            <w:r w:rsidRPr="00BF6EC2">
              <w:rPr>
                <w:rFonts w:ascii="Times New Roman" w:hAnsi="Times New Roman"/>
                <w:bCs/>
                <w:kern w:val="32"/>
                <w:sz w:val="24"/>
                <w:szCs w:val="24"/>
              </w:rPr>
              <w:t>……………..</w:t>
            </w:r>
          </w:p>
        </w:tc>
        <w:tc>
          <w:tcPr>
            <w:tcW w:w="597" w:type="dxa"/>
          </w:tcPr>
          <w:p w:rsidR="0027130E" w:rsidRPr="00BF6EC2" w:rsidRDefault="0027130E" w:rsidP="00EF4F03">
            <w:pPr>
              <w:spacing w:after="0" w:line="240" w:lineRule="auto"/>
              <w:contextualSpacing/>
              <w:rPr>
                <w:rFonts w:ascii="Times New Roman" w:hAnsi="Times New Roman"/>
                <w:sz w:val="24"/>
                <w:szCs w:val="24"/>
              </w:rPr>
            </w:pPr>
            <w:r w:rsidRPr="00BF6EC2">
              <w:rPr>
                <w:rFonts w:ascii="Times New Roman" w:hAnsi="Times New Roman"/>
                <w:sz w:val="24"/>
                <w:szCs w:val="24"/>
              </w:rPr>
              <w:sym w:font="Wingdings" w:char="F06F"/>
            </w:r>
          </w:p>
        </w:tc>
        <w:tc>
          <w:tcPr>
            <w:tcW w:w="1536" w:type="dxa"/>
          </w:tcPr>
          <w:p w:rsidR="0027130E" w:rsidRPr="00BF6EC2" w:rsidRDefault="0027130E" w:rsidP="00EF4F03">
            <w:pPr>
              <w:spacing w:after="0" w:line="240" w:lineRule="auto"/>
              <w:contextualSpacing/>
              <w:rPr>
                <w:rFonts w:ascii="Times New Roman" w:hAnsi="Times New Roman"/>
                <w:sz w:val="24"/>
                <w:szCs w:val="24"/>
              </w:rPr>
            </w:pPr>
            <w:r w:rsidRPr="00BF6EC2">
              <w:rPr>
                <w:rFonts w:ascii="Times New Roman" w:hAnsi="Times New Roman"/>
                <w:bCs/>
                <w:kern w:val="32"/>
                <w:sz w:val="24"/>
                <w:szCs w:val="24"/>
              </w:rPr>
              <w:t>……………..</w:t>
            </w:r>
          </w:p>
        </w:tc>
      </w:tr>
      <w:tr w:rsidR="0027130E" w:rsidRPr="00BF6EC2" w:rsidTr="00EF4F03">
        <w:tc>
          <w:tcPr>
            <w:tcW w:w="5474" w:type="dxa"/>
          </w:tcPr>
          <w:p w:rsidR="0027130E" w:rsidRPr="00BF6EC2" w:rsidRDefault="0027130E" w:rsidP="00EF4F03">
            <w:pPr>
              <w:spacing w:after="0" w:line="240" w:lineRule="auto"/>
              <w:contextualSpacing/>
              <w:jc w:val="both"/>
              <w:rPr>
                <w:rFonts w:ascii="Times New Roman" w:hAnsi="Times New Roman"/>
                <w:bCs/>
                <w:kern w:val="32"/>
                <w:sz w:val="24"/>
                <w:szCs w:val="24"/>
              </w:rPr>
            </w:pPr>
          </w:p>
        </w:tc>
        <w:tc>
          <w:tcPr>
            <w:tcW w:w="577" w:type="dxa"/>
          </w:tcPr>
          <w:p w:rsidR="0027130E" w:rsidRPr="00BF6EC2" w:rsidRDefault="0027130E" w:rsidP="00EF4F03">
            <w:pPr>
              <w:spacing w:after="0" w:line="240" w:lineRule="auto"/>
              <w:contextualSpacing/>
              <w:rPr>
                <w:rFonts w:ascii="Times New Roman" w:hAnsi="Times New Roman"/>
                <w:sz w:val="24"/>
                <w:szCs w:val="24"/>
              </w:rPr>
            </w:pPr>
          </w:p>
        </w:tc>
        <w:tc>
          <w:tcPr>
            <w:tcW w:w="1705" w:type="dxa"/>
          </w:tcPr>
          <w:p w:rsidR="0027130E" w:rsidRPr="00BF6EC2" w:rsidRDefault="0027130E" w:rsidP="00EF4F03">
            <w:pPr>
              <w:spacing w:after="0" w:line="240" w:lineRule="auto"/>
              <w:contextualSpacing/>
              <w:rPr>
                <w:rFonts w:ascii="Times New Roman" w:hAnsi="Times New Roman"/>
                <w:bCs/>
                <w:kern w:val="32"/>
                <w:sz w:val="24"/>
                <w:szCs w:val="24"/>
              </w:rPr>
            </w:pPr>
          </w:p>
        </w:tc>
        <w:tc>
          <w:tcPr>
            <w:tcW w:w="597" w:type="dxa"/>
          </w:tcPr>
          <w:p w:rsidR="0027130E" w:rsidRPr="00BF6EC2" w:rsidRDefault="0027130E" w:rsidP="00EF4F03">
            <w:pPr>
              <w:spacing w:after="0" w:line="240" w:lineRule="auto"/>
              <w:contextualSpacing/>
              <w:rPr>
                <w:rFonts w:ascii="Times New Roman" w:hAnsi="Times New Roman"/>
                <w:sz w:val="24"/>
                <w:szCs w:val="24"/>
              </w:rPr>
            </w:pPr>
          </w:p>
        </w:tc>
        <w:tc>
          <w:tcPr>
            <w:tcW w:w="1536" w:type="dxa"/>
          </w:tcPr>
          <w:p w:rsidR="0027130E" w:rsidRPr="00BF6EC2" w:rsidRDefault="0027130E" w:rsidP="00EF4F03">
            <w:pPr>
              <w:spacing w:after="0" w:line="240" w:lineRule="auto"/>
              <w:contextualSpacing/>
              <w:rPr>
                <w:rFonts w:ascii="Times New Roman" w:hAnsi="Times New Roman"/>
                <w:bCs/>
                <w:kern w:val="32"/>
                <w:sz w:val="24"/>
                <w:szCs w:val="24"/>
              </w:rPr>
            </w:pPr>
          </w:p>
        </w:tc>
      </w:tr>
    </w:tbl>
    <w:p w:rsidR="0027130E" w:rsidRPr="00BF6EC2" w:rsidRDefault="0027130E" w:rsidP="0027130E">
      <w:pPr>
        <w:spacing w:after="0" w:line="240" w:lineRule="auto"/>
        <w:contextualSpacing/>
        <w:jc w:val="both"/>
        <w:rPr>
          <w:rFonts w:ascii="Times New Roman" w:hAnsi="Times New Roman"/>
          <w:b/>
          <w:sz w:val="24"/>
          <w:szCs w:val="24"/>
          <w:u w:val="single"/>
        </w:rPr>
      </w:pPr>
    </w:p>
    <w:p w:rsidR="0027130E" w:rsidRPr="00BF6EC2" w:rsidRDefault="0027130E" w:rsidP="0027130E">
      <w:pPr>
        <w:rPr>
          <w:rFonts w:ascii="Times New Roman" w:hAnsi="Times New Roman"/>
          <w:b/>
          <w:sz w:val="24"/>
          <w:szCs w:val="24"/>
          <w:u w:val="single"/>
        </w:rPr>
      </w:pPr>
      <w:r w:rsidRPr="00BF6EC2">
        <w:rPr>
          <w:rFonts w:ascii="Times New Roman" w:hAnsi="Times New Roman"/>
          <w:b/>
          <w:sz w:val="24"/>
          <w:szCs w:val="24"/>
          <w:u w:val="single"/>
        </w:rPr>
        <w:br w:type="page"/>
      </w:r>
    </w:p>
    <w:p w:rsidR="0027130E" w:rsidRPr="00BF6EC2" w:rsidRDefault="0027130E" w:rsidP="0027130E">
      <w:pPr>
        <w:spacing w:after="0" w:line="240" w:lineRule="auto"/>
        <w:contextualSpacing/>
        <w:jc w:val="both"/>
        <w:rPr>
          <w:rFonts w:ascii="Times New Roman" w:hAnsi="Times New Roman"/>
          <w:b/>
          <w:sz w:val="24"/>
          <w:szCs w:val="24"/>
          <w:u w:val="single"/>
        </w:rPr>
      </w:pPr>
    </w:p>
    <w:p w:rsidR="0027130E" w:rsidRPr="00BF6EC2" w:rsidRDefault="0027130E" w:rsidP="0027130E">
      <w:pPr>
        <w:spacing w:after="0" w:line="240" w:lineRule="auto"/>
        <w:contextualSpacing/>
        <w:jc w:val="both"/>
        <w:rPr>
          <w:rFonts w:ascii="Times New Roman" w:hAnsi="Times New Roman"/>
          <w:b/>
          <w:sz w:val="24"/>
          <w:szCs w:val="24"/>
          <w:u w:val="single"/>
        </w:rPr>
      </w:pPr>
      <w:r w:rsidRPr="00BF6EC2">
        <w:rPr>
          <w:rFonts w:ascii="Times New Roman" w:hAnsi="Times New Roman"/>
          <w:b/>
          <w:sz w:val="24"/>
          <w:szCs w:val="24"/>
          <w:u w:val="single"/>
        </w:rPr>
        <w:t>II. Verificarea documentelor anexate</w:t>
      </w:r>
    </w:p>
    <w:p w:rsidR="0027130E" w:rsidRPr="00BF6EC2" w:rsidRDefault="0027130E" w:rsidP="0027130E">
      <w:pPr>
        <w:spacing w:after="0" w:line="240" w:lineRule="auto"/>
        <w:contextualSpacing/>
        <w:jc w:val="both"/>
        <w:rPr>
          <w:rFonts w:ascii="Times New Roman" w:hAnsi="Times New Roman"/>
          <w:b/>
          <w:sz w:val="24"/>
          <w:szCs w:val="24"/>
          <w:u w:val="single"/>
        </w:rPr>
      </w:pPr>
    </w:p>
    <w:p w:rsidR="0027130E" w:rsidRDefault="0027130E" w:rsidP="0027130E">
      <w:pPr>
        <w:spacing w:after="0" w:line="240" w:lineRule="auto"/>
        <w:contextualSpacing/>
        <w:jc w:val="both"/>
        <w:rPr>
          <w:rFonts w:ascii="Times New Roman" w:hAnsi="Times New Roman"/>
          <w:b/>
          <w:i/>
          <w:sz w:val="24"/>
          <w:szCs w:val="24"/>
        </w:rPr>
      </w:pPr>
      <w:r w:rsidRPr="00BF6EC2">
        <w:rPr>
          <w:rFonts w:ascii="Times New Roman" w:hAnsi="Times New Roman"/>
          <w:b/>
          <w:i/>
          <w:sz w:val="24"/>
          <w:szCs w:val="24"/>
        </w:rPr>
        <w:t>Prezenţa documentelor trebuie să fie atestată prin bifarea în tabelul la partea D a Cererii de finanţare. Dacă solicitantul nu ataşează anumite documente (neobligatorii) pentru că acestea nu corespund naturii proiectului, expertul va bifa căsuţele corespunzătoare „Nu este cazul” din partea dreaptă a tabelului și va înscrie în rubrica Observații motivul pentru care a bifat „Nu este cazul”.</w:t>
      </w:r>
    </w:p>
    <w:p w:rsidR="0064548F" w:rsidRPr="00BF6EC2" w:rsidRDefault="0064548F" w:rsidP="0027130E">
      <w:pPr>
        <w:spacing w:after="0" w:line="240" w:lineRule="auto"/>
        <w:contextualSpacing/>
        <w:jc w:val="both"/>
        <w:rPr>
          <w:rFonts w:ascii="Times New Roman" w:hAnsi="Times New Roman"/>
          <w:b/>
          <w:i/>
          <w:sz w:val="24"/>
          <w:szCs w:val="24"/>
        </w:rPr>
      </w:pPr>
    </w:p>
    <w:p w:rsidR="0027130E" w:rsidRPr="00BF6EC2" w:rsidRDefault="0027130E" w:rsidP="0027130E">
      <w:pPr>
        <w:spacing w:after="0" w:line="240" w:lineRule="auto"/>
        <w:contextualSpacing/>
        <w:jc w:val="both"/>
        <w:rPr>
          <w:rFonts w:ascii="Times New Roman" w:hAnsi="Times New Roman"/>
        </w:rPr>
      </w:pPr>
    </w:p>
    <w:tbl>
      <w:tblPr>
        <w:tblpPr w:leftFromText="180" w:rightFromText="180" w:vertAnchor="text" w:tblpX="-346" w:tblpY="1"/>
        <w:tblOverlap w:val="never"/>
        <w:tblW w:w="97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646"/>
        <w:gridCol w:w="683"/>
        <w:gridCol w:w="610"/>
        <w:gridCol w:w="812"/>
      </w:tblGrid>
      <w:tr w:rsidR="00C15422" w:rsidRPr="00BF6EC2" w:rsidTr="00C15422">
        <w:trPr>
          <w:trHeight w:val="890"/>
        </w:trPr>
        <w:tc>
          <w:tcPr>
            <w:tcW w:w="7646" w:type="dxa"/>
            <w:vMerge w:val="restart"/>
          </w:tcPr>
          <w:p w:rsidR="00C15422" w:rsidRPr="00BF6EC2" w:rsidRDefault="00C15422" w:rsidP="00C15422">
            <w:pPr>
              <w:keepNext/>
              <w:spacing w:after="0" w:line="240" w:lineRule="auto"/>
              <w:outlineLvl w:val="5"/>
              <w:rPr>
                <w:rFonts w:ascii="Times New Roman" w:hAnsi="Times New Roman"/>
                <w:b/>
                <w:bCs/>
                <w:sz w:val="24"/>
                <w:szCs w:val="24"/>
                <w:highlight w:val="yellow"/>
              </w:rPr>
            </w:pPr>
            <w:r w:rsidRPr="00BF6EC2">
              <w:rPr>
                <w:rFonts w:ascii="Times New Roman" w:hAnsi="Times New Roman"/>
                <w:b/>
                <w:bCs/>
                <w:sz w:val="24"/>
                <w:szCs w:val="24"/>
              </w:rPr>
              <w:t xml:space="preserve">DOCUMENT </w:t>
            </w:r>
          </w:p>
        </w:tc>
        <w:tc>
          <w:tcPr>
            <w:tcW w:w="2105" w:type="dxa"/>
            <w:gridSpan w:val="3"/>
            <w:vAlign w:val="center"/>
          </w:tcPr>
          <w:p w:rsidR="00C15422" w:rsidRPr="00BF6EC2" w:rsidRDefault="00C15422" w:rsidP="00C15422">
            <w:pPr>
              <w:spacing w:after="0" w:line="240" w:lineRule="auto"/>
              <w:jc w:val="both"/>
              <w:rPr>
                <w:rFonts w:ascii="Times New Roman" w:hAnsi="Times New Roman"/>
                <w:b/>
                <w:sz w:val="24"/>
                <w:szCs w:val="24"/>
                <w:lang w:eastAsia="fr-FR"/>
              </w:rPr>
            </w:pPr>
            <w:r w:rsidRPr="00BF6EC2">
              <w:rPr>
                <w:rFonts w:ascii="Times New Roman" w:hAnsi="Times New Roman"/>
                <w:b/>
                <w:bCs/>
                <w:sz w:val="24"/>
                <w:szCs w:val="24"/>
              </w:rPr>
              <w:t>Existența documentului</w:t>
            </w:r>
          </w:p>
        </w:tc>
      </w:tr>
      <w:tr w:rsidR="00C15422" w:rsidRPr="00BF6EC2" w:rsidTr="00C15422">
        <w:trPr>
          <w:trHeight w:val="450"/>
        </w:trPr>
        <w:tc>
          <w:tcPr>
            <w:tcW w:w="7646" w:type="dxa"/>
            <w:vMerge/>
          </w:tcPr>
          <w:p w:rsidR="00C15422" w:rsidRPr="00BF6EC2" w:rsidRDefault="00C15422" w:rsidP="00C15422">
            <w:pPr>
              <w:keepNext/>
              <w:spacing w:after="0" w:line="240" w:lineRule="auto"/>
              <w:outlineLvl w:val="5"/>
              <w:rPr>
                <w:rFonts w:ascii="Times New Roman" w:hAnsi="Times New Roman"/>
                <w:b/>
                <w:bCs/>
                <w:sz w:val="24"/>
                <w:szCs w:val="24"/>
              </w:rPr>
            </w:pP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rPr>
            </w:pPr>
            <w:r w:rsidRPr="00BF6EC2">
              <w:rPr>
                <w:rFonts w:ascii="Times New Roman" w:hAnsi="Times New Roman"/>
                <w:b/>
                <w:sz w:val="24"/>
                <w:szCs w:val="24"/>
              </w:rPr>
              <w:t>DA</w:t>
            </w: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rPr>
            </w:pPr>
            <w:r w:rsidRPr="00BF6EC2">
              <w:rPr>
                <w:rFonts w:ascii="Times New Roman" w:hAnsi="Times New Roman"/>
                <w:b/>
                <w:sz w:val="24"/>
                <w:szCs w:val="24"/>
              </w:rPr>
              <w:t>NU</w:t>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highlight w:val="yellow"/>
              </w:rPr>
            </w:pPr>
            <w:r w:rsidRPr="00BF6EC2">
              <w:rPr>
                <w:rFonts w:ascii="Times New Roman" w:hAnsi="Times New Roman"/>
                <w:b/>
                <w:sz w:val="24"/>
                <w:szCs w:val="24"/>
              </w:rPr>
              <w:t>Nu este cazul</w:t>
            </w:r>
          </w:p>
        </w:tc>
      </w:tr>
      <w:tr w:rsidR="00C15422" w:rsidRPr="00BF6EC2" w:rsidTr="00C15422">
        <w:trPr>
          <w:trHeight w:val="1294"/>
        </w:trPr>
        <w:tc>
          <w:tcPr>
            <w:tcW w:w="7646" w:type="dxa"/>
            <w:vAlign w:val="bottom"/>
          </w:tcPr>
          <w:p w:rsidR="00C15422" w:rsidRDefault="00C15422" w:rsidP="00C15422">
            <w:pPr>
              <w:spacing w:after="0" w:line="240" w:lineRule="auto"/>
              <w:rPr>
                <w:rFonts w:ascii="Times New Roman" w:hAnsi="Times New Roman"/>
                <w:sz w:val="24"/>
                <w:szCs w:val="24"/>
              </w:rPr>
            </w:pPr>
            <w:r w:rsidRPr="003B33EA">
              <w:rPr>
                <w:rFonts w:ascii="Times New Roman" w:hAnsi="Times New Roman"/>
                <w:b/>
                <w:bCs/>
                <w:szCs w:val="15"/>
              </w:rPr>
              <w:t>1.</w:t>
            </w:r>
            <w:r w:rsidRPr="003B33EA">
              <w:rPr>
                <w:rFonts w:ascii="Times New Roman" w:hAnsi="Times New Roman"/>
                <w:szCs w:val="15"/>
              </w:rPr>
              <w:t xml:space="preserve"> </w:t>
            </w:r>
            <w:r w:rsidRPr="00BF6EC2">
              <w:rPr>
                <w:rFonts w:ascii="Times New Roman" w:hAnsi="Times New Roman"/>
                <w:b/>
                <w:sz w:val="24"/>
                <w:szCs w:val="24"/>
              </w:rPr>
              <w:t xml:space="preserve"> Studiul de fezabilitate/documentația de avizare</w:t>
            </w:r>
            <w:r w:rsidRPr="00BF6EC2">
              <w:rPr>
                <w:rFonts w:ascii="Times New Roman" w:hAnsi="Times New Roman"/>
                <w:sz w:val="24"/>
                <w:szCs w:val="24"/>
              </w:rPr>
              <w:t xml:space="preserve"> </w:t>
            </w:r>
            <w:r w:rsidRPr="00BF6EC2">
              <w:rPr>
                <w:rFonts w:ascii="Times New Roman" w:hAnsi="Times New Roman"/>
                <w:b/>
                <w:sz w:val="24"/>
                <w:szCs w:val="24"/>
              </w:rPr>
              <w:t>pentru lucrări de intervenții</w:t>
            </w:r>
            <w:r w:rsidRPr="00BF6EC2">
              <w:rPr>
                <w:rFonts w:ascii="Times New Roman" w:hAnsi="Times New Roman"/>
                <w:sz w:val="24"/>
                <w:szCs w:val="24"/>
              </w:rPr>
              <w:t>, întocmite conform legislatiei în vigoare (HG nr. 907/2016), pentru proiecte cu lucrări de construcţii şi/sau montaj,</w:t>
            </w:r>
          </w:p>
          <w:p w:rsidR="00C15422" w:rsidRDefault="00C15422" w:rsidP="00C15422">
            <w:pPr>
              <w:spacing w:after="0" w:line="240" w:lineRule="auto"/>
              <w:rPr>
                <w:rFonts w:ascii="Times New Roman" w:hAnsi="Times New Roman"/>
                <w:b/>
                <w:sz w:val="24"/>
                <w:szCs w:val="24"/>
              </w:rPr>
            </w:pPr>
            <w:r>
              <w:rPr>
                <w:rFonts w:ascii="Times New Roman" w:hAnsi="Times New Roman"/>
                <w:b/>
                <w:sz w:val="24"/>
                <w:szCs w:val="24"/>
              </w:rPr>
              <w:t>SAU</w:t>
            </w:r>
          </w:p>
          <w:p w:rsidR="00C15422" w:rsidRPr="003B33EA" w:rsidRDefault="00C15422" w:rsidP="00C15422">
            <w:pPr>
              <w:spacing w:after="0" w:line="240" w:lineRule="auto"/>
              <w:rPr>
                <w:rFonts w:ascii="Times New Roman" w:eastAsia="Times New Roman" w:hAnsi="Times New Roman"/>
                <w:szCs w:val="15"/>
                <w:lang w:val="en-US"/>
              </w:rPr>
            </w:pPr>
            <w:r w:rsidRPr="00BF6EC2">
              <w:rPr>
                <w:rFonts w:ascii="Times New Roman" w:hAnsi="Times New Roman"/>
                <w:b/>
                <w:sz w:val="24"/>
                <w:szCs w:val="24"/>
              </w:rPr>
              <w:t>Memoriu justificativ</w:t>
            </w:r>
            <w:r w:rsidRPr="00BF6EC2">
              <w:rPr>
                <w:rFonts w:ascii="Times New Roman" w:hAnsi="Times New Roman"/>
                <w:sz w:val="24"/>
                <w:szCs w:val="24"/>
              </w:rPr>
              <w:t xml:space="preserve"> pentru proiecte de investiții care nu necesită lucrări de construcții/montaj</w:t>
            </w:r>
            <w:r>
              <w:rPr>
                <w:rFonts w:ascii="Times New Roman" w:hAnsi="Times New Roman"/>
                <w:sz w:val="24"/>
                <w:szCs w:val="24"/>
              </w:rPr>
              <w:t>.</w:t>
            </w:r>
          </w:p>
        </w:tc>
        <w:tc>
          <w:tcPr>
            <w:tcW w:w="683" w:type="dxa"/>
            <w:vAlign w:val="center"/>
          </w:tcPr>
          <w:p w:rsidR="00C15422" w:rsidRPr="00BF6EC2" w:rsidRDefault="00C15422" w:rsidP="00C15422">
            <w:pPr>
              <w:spacing w:after="0" w:line="240" w:lineRule="auto"/>
              <w:jc w:val="center"/>
              <w:rPr>
                <w:rFonts w:ascii="Times New Roman" w:hAnsi="Times New Roman"/>
                <w:sz w:val="24"/>
                <w:szCs w:val="24"/>
                <w:lang w:eastAsia="ro-RO"/>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highlight w:val="yellow"/>
              </w:rPr>
            </w:pPr>
            <w:r w:rsidRPr="00BF6EC2">
              <w:rPr>
                <w:rFonts w:ascii="Times New Roman" w:hAnsi="Times New Roman"/>
                <w:b/>
                <w:sz w:val="24"/>
                <w:szCs w:val="24"/>
                <w:lang w:eastAsia="fr-FR"/>
              </w:rPr>
              <w:sym w:font="Wingdings" w:char="F06F"/>
            </w:r>
          </w:p>
        </w:tc>
      </w:tr>
      <w:tr w:rsidR="00C15422" w:rsidRPr="00BF6EC2" w:rsidTr="00C15422">
        <w:trPr>
          <w:trHeight w:val="349"/>
        </w:trPr>
        <w:tc>
          <w:tcPr>
            <w:tcW w:w="7646" w:type="dxa"/>
            <w:vAlign w:val="bottom"/>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2</w:t>
            </w:r>
            <w:r>
              <w:rPr>
                <w:rFonts w:ascii="Times New Roman" w:hAnsi="Times New Roman"/>
                <w:b/>
                <w:bCs/>
                <w:szCs w:val="15"/>
              </w:rPr>
              <w:t xml:space="preserve">. </w:t>
            </w:r>
            <w:r w:rsidRPr="003B33EA">
              <w:rPr>
                <w:rFonts w:ascii="Times New Roman" w:hAnsi="Times New Roman"/>
                <w:szCs w:val="15"/>
              </w:rPr>
              <w:t>Certificat de Urbanism, completat și eliberat conform reglementărilor</w:t>
            </w:r>
            <w:r w:rsidRPr="003B33EA">
              <w:rPr>
                <w:rFonts w:ascii="Times New Roman" w:hAnsi="Times New Roman"/>
                <w:szCs w:val="15"/>
              </w:rPr>
              <w:br/>
              <w:t>legale în vigoare și aflate în termenul de valabilitate la data depunerii cererii de finanțare.</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bCs/>
                <w:kern w:val="32"/>
                <w:sz w:val="24"/>
                <w:szCs w:val="24"/>
                <w:u w:val="single"/>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highlight w:val="yellow"/>
              </w:rPr>
            </w:pPr>
            <w:r w:rsidRPr="00BF6EC2">
              <w:rPr>
                <w:rFonts w:ascii="Times New Roman" w:hAnsi="Times New Roman"/>
                <w:b/>
                <w:sz w:val="24"/>
                <w:szCs w:val="24"/>
                <w:lang w:eastAsia="fr-FR"/>
              </w:rPr>
              <w:sym w:font="Wingdings" w:char="F06F"/>
            </w:r>
          </w:p>
        </w:tc>
      </w:tr>
      <w:tr w:rsidR="00C15422" w:rsidRPr="00BF6EC2" w:rsidTr="00C15422">
        <w:trPr>
          <w:trHeight w:val="983"/>
        </w:trPr>
        <w:tc>
          <w:tcPr>
            <w:tcW w:w="7646" w:type="dxa"/>
          </w:tcPr>
          <w:p w:rsidR="00C15422" w:rsidRPr="003B33EA" w:rsidRDefault="00C15422" w:rsidP="00C15422">
            <w:pPr>
              <w:spacing w:after="0" w:line="240" w:lineRule="auto"/>
              <w:rPr>
                <w:rFonts w:ascii="Times New Roman" w:hAnsi="Times New Roman"/>
                <w:szCs w:val="15"/>
              </w:rPr>
            </w:pPr>
            <w:r w:rsidRPr="00A22F40">
              <w:rPr>
                <w:rFonts w:ascii="Times New Roman" w:hAnsi="Times New Roman"/>
                <w:b/>
                <w:szCs w:val="15"/>
              </w:rPr>
              <w:t>Pentru comune și ADI:</w:t>
            </w:r>
            <w:r w:rsidRPr="003B33EA">
              <w:rPr>
                <w:rFonts w:ascii="Times New Roman" w:hAnsi="Times New Roman"/>
                <w:szCs w:val="15"/>
              </w:rPr>
              <w:br/>
            </w:r>
            <w:r w:rsidRPr="003B33EA">
              <w:rPr>
                <w:rFonts w:ascii="Times New Roman" w:hAnsi="Times New Roman"/>
                <w:b/>
                <w:bCs/>
                <w:szCs w:val="15"/>
              </w:rPr>
              <w:t>3.1</w:t>
            </w:r>
            <w:r w:rsidRPr="003B33EA">
              <w:rPr>
                <w:rFonts w:ascii="Times New Roman" w:hAnsi="Times New Roman"/>
                <w:szCs w:val="15"/>
              </w:rPr>
              <w:t xml:space="preserve"> Inventarul bunurilor ce aparţin domeniului public al comunei/comunelor, întocmit conform legislaţiei în vigoare privind proprietatea publică şi regimul juridic al acesteia, atestat prin Hotărâre a Guvernului şi publicat în Monitorul Oficial al României.</w:t>
            </w:r>
            <w:r w:rsidRPr="003B33EA">
              <w:rPr>
                <w:rFonts w:ascii="Times New Roman" w:hAnsi="Times New Roman"/>
                <w:szCs w:val="15"/>
              </w:rPr>
              <w:br/>
            </w:r>
            <w:r w:rsidRPr="00A22F40">
              <w:rPr>
                <w:rFonts w:ascii="Times New Roman" w:hAnsi="Times New Roman"/>
                <w:b/>
                <w:szCs w:val="15"/>
              </w:rPr>
              <w:t>şi</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bCs/>
                <w:kern w:val="32"/>
                <w:sz w:val="24"/>
                <w:szCs w:val="24"/>
                <w:u w:val="single"/>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highlight w:val="yellow"/>
              </w:rPr>
            </w:pPr>
            <w:r w:rsidRPr="00BF6EC2">
              <w:rPr>
                <w:rFonts w:ascii="Times New Roman" w:hAnsi="Times New Roman"/>
                <w:b/>
                <w:sz w:val="24"/>
                <w:szCs w:val="24"/>
                <w:lang w:eastAsia="fr-FR"/>
              </w:rPr>
              <w:sym w:font="Wingdings" w:char="F06F"/>
            </w:r>
          </w:p>
        </w:tc>
      </w:tr>
      <w:tr w:rsidR="00C15422" w:rsidRPr="00BF6EC2" w:rsidTr="00C15422">
        <w:trPr>
          <w:trHeight w:val="980"/>
        </w:trPr>
        <w:tc>
          <w:tcPr>
            <w:tcW w:w="7646" w:type="dxa"/>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3.2</w:t>
            </w:r>
            <w:r w:rsidRPr="003B33EA">
              <w:rPr>
                <w:rFonts w:ascii="Times New Roman" w:hAnsi="Times New Roman"/>
                <w:szCs w:val="15"/>
              </w:rPr>
              <w:t xml:space="preserve"> Hotărârea Consiliului Local privind aprobarea modificărilor şi / sau</w:t>
            </w:r>
            <w:r w:rsidRPr="003B33EA">
              <w:rPr>
                <w:rFonts w:ascii="Times New Roman" w:hAnsi="Times New Roman"/>
                <w:szCs w:val="15"/>
              </w:rPr>
              <w:br/>
              <w:t>completărilor la inventar în sensul includerii în domeniul public sau</w:t>
            </w:r>
            <w:r w:rsidRPr="003B33EA">
              <w:rPr>
                <w:rFonts w:ascii="Times New Roman" w:hAnsi="Times New Roman"/>
                <w:szCs w:val="15"/>
              </w:rPr>
              <w:br/>
              <w:t>detalierii poziției globale existente sau clasificării unor drumuri</w:t>
            </w:r>
            <w:r w:rsidRPr="003B33EA">
              <w:rPr>
                <w:rFonts w:ascii="Times New Roman" w:hAnsi="Times New Roman"/>
                <w:szCs w:val="15"/>
              </w:rPr>
              <w:br/>
              <w:t>neclasificate, cu respectarea prevederilor Art. 115 alin (7) din Legea nr.</w:t>
            </w:r>
            <w:r w:rsidRPr="003B33EA">
              <w:rPr>
                <w:rFonts w:ascii="Times New Roman" w:hAnsi="Times New Roman"/>
                <w:szCs w:val="15"/>
              </w:rPr>
              <w:br/>
              <w:t>215/ 2001, republicată, cu modificările şi completările ulterioare, a</w:t>
            </w:r>
            <w:r w:rsidRPr="003B33EA">
              <w:rPr>
                <w:rFonts w:ascii="Times New Roman" w:hAnsi="Times New Roman"/>
                <w:szCs w:val="15"/>
              </w:rPr>
              <w:br/>
              <w:t>administraţiei publice locale, adică să fi fost supusă controlului de legalitate al Prefectului, în condiţiile legii</w:t>
            </w:r>
            <w:r w:rsidRPr="003B33EA">
              <w:rPr>
                <w:rFonts w:ascii="Times New Roman" w:hAnsi="Times New Roman"/>
                <w:szCs w:val="15"/>
              </w:rPr>
              <w:br/>
            </w:r>
            <w:r w:rsidRPr="00A22F40">
              <w:rPr>
                <w:rFonts w:ascii="Times New Roman" w:hAnsi="Times New Roman"/>
                <w:b/>
                <w:szCs w:val="15"/>
              </w:rPr>
              <w:t>și/sau</w:t>
            </w:r>
          </w:p>
        </w:tc>
        <w:tc>
          <w:tcPr>
            <w:tcW w:w="683" w:type="dxa"/>
            <w:vAlign w:val="center"/>
          </w:tcPr>
          <w:p w:rsidR="00C15422" w:rsidRPr="00BF6EC2" w:rsidRDefault="00C15422" w:rsidP="00C15422">
            <w:pPr>
              <w:spacing w:after="0" w:line="240" w:lineRule="auto"/>
              <w:jc w:val="center"/>
              <w:rPr>
                <w:rFonts w:ascii="Times New Roman" w:hAnsi="Times New Roman"/>
                <w:sz w:val="24"/>
                <w:szCs w:val="24"/>
                <w:lang w:eastAsia="ro-RO"/>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highlight w:val="yellow"/>
                <w:u w:val="single"/>
                <w:lang w:eastAsia="fr-FR"/>
              </w:rPr>
            </w:pPr>
            <w:r w:rsidRPr="00BF6EC2">
              <w:rPr>
                <w:rFonts w:ascii="Times New Roman" w:hAnsi="Times New Roman"/>
                <w:b/>
                <w:sz w:val="24"/>
                <w:szCs w:val="24"/>
                <w:lang w:eastAsia="fr-FR"/>
              </w:rPr>
              <w:sym w:font="Wingdings" w:char="F06F"/>
            </w:r>
          </w:p>
        </w:tc>
      </w:tr>
      <w:tr w:rsidR="00C15422" w:rsidRPr="00BF6EC2" w:rsidTr="00C15422">
        <w:trPr>
          <w:trHeight w:val="442"/>
        </w:trPr>
        <w:tc>
          <w:tcPr>
            <w:tcW w:w="7646" w:type="dxa"/>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3.3</w:t>
            </w:r>
            <w:r w:rsidRPr="003B33EA">
              <w:rPr>
                <w:rFonts w:ascii="Times New Roman" w:hAnsi="Times New Roman"/>
                <w:szCs w:val="15"/>
              </w:rPr>
              <w:t xml:space="preserve"> Avizul administratorului terenului aparţinând domeniului public, altul</w:t>
            </w:r>
            <w:r w:rsidRPr="003B33EA">
              <w:rPr>
                <w:rFonts w:ascii="Times New Roman" w:hAnsi="Times New Roman"/>
                <w:szCs w:val="15"/>
              </w:rPr>
              <w:br/>
              <w:t>decat cel administrat de primarie (dacă este cazul)</w:t>
            </w:r>
          </w:p>
        </w:tc>
        <w:tc>
          <w:tcPr>
            <w:tcW w:w="683" w:type="dxa"/>
            <w:vAlign w:val="center"/>
          </w:tcPr>
          <w:p w:rsidR="00C15422" w:rsidRPr="00BF6EC2" w:rsidRDefault="00C15422" w:rsidP="00C15422">
            <w:pPr>
              <w:spacing w:after="0" w:line="240" w:lineRule="auto"/>
              <w:jc w:val="center"/>
              <w:rPr>
                <w:rFonts w:ascii="Times New Roman" w:hAnsi="Times New Roman"/>
                <w:sz w:val="24"/>
                <w:szCs w:val="24"/>
                <w:lang w:eastAsia="ro-RO"/>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highlight w:val="yellow"/>
                <w:u w:val="single"/>
                <w:lang w:eastAsia="fr-FR"/>
              </w:rPr>
            </w:pPr>
            <w:r w:rsidRPr="00BF6EC2">
              <w:rPr>
                <w:rFonts w:ascii="Times New Roman" w:hAnsi="Times New Roman"/>
                <w:b/>
                <w:sz w:val="24"/>
                <w:szCs w:val="24"/>
                <w:lang w:eastAsia="fr-FR"/>
              </w:rPr>
              <w:sym w:font="Wingdings" w:char="F06F"/>
            </w:r>
          </w:p>
        </w:tc>
      </w:tr>
      <w:tr w:rsidR="00C15422" w:rsidRPr="00BF6EC2" w:rsidTr="00C15422">
        <w:trPr>
          <w:trHeight w:val="405"/>
        </w:trPr>
        <w:tc>
          <w:tcPr>
            <w:tcW w:w="7646" w:type="dxa"/>
          </w:tcPr>
          <w:p w:rsidR="00C15422" w:rsidRPr="00A22F40" w:rsidRDefault="00C15422" w:rsidP="00C15422">
            <w:pPr>
              <w:spacing w:after="0" w:line="240" w:lineRule="auto"/>
              <w:ind w:right="127"/>
              <w:rPr>
                <w:rFonts w:ascii="Times New Roman" w:hAnsi="Times New Roman"/>
                <w:b/>
                <w:sz w:val="24"/>
                <w:szCs w:val="24"/>
              </w:rPr>
            </w:pPr>
            <w:r w:rsidRPr="00A22F40">
              <w:rPr>
                <w:rFonts w:ascii="Times New Roman" w:hAnsi="Times New Roman"/>
                <w:b/>
                <w:sz w:val="24"/>
                <w:szCs w:val="24"/>
              </w:rPr>
              <w:t>Pentru Societăţile comerciale de drept privat în care acționar unic sau majoritar sunt Consiliile Locale ale Autorităților Publice Locale</w:t>
            </w:r>
            <w:r>
              <w:rPr>
                <w:rFonts w:ascii="Times New Roman" w:hAnsi="Times New Roman"/>
                <w:b/>
                <w:sz w:val="24"/>
                <w:szCs w:val="24"/>
              </w:rPr>
              <w:t>:</w:t>
            </w:r>
          </w:p>
          <w:p w:rsidR="00C15422" w:rsidRPr="003B33EA" w:rsidRDefault="00C15422" w:rsidP="00C15422">
            <w:pPr>
              <w:spacing w:after="0" w:line="240" w:lineRule="auto"/>
              <w:rPr>
                <w:rFonts w:ascii="Times New Roman" w:hAnsi="Times New Roman"/>
                <w:szCs w:val="15"/>
              </w:rPr>
            </w:pPr>
            <w:r w:rsidRPr="001F74DE">
              <w:rPr>
                <w:rFonts w:ascii="Times New Roman" w:hAnsi="Times New Roman"/>
                <w:b/>
                <w:sz w:val="24"/>
                <w:szCs w:val="24"/>
              </w:rPr>
              <w:t>3.4</w:t>
            </w:r>
            <w:r w:rsidRPr="001F74DE">
              <w:rPr>
                <w:rFonts w:ascii="Times New Roman" w:hAnsi="Times New Roman"/>
                <w:sz w:val="24"/>
                <w:szCs w:val="24"/>
              </w:rPr>
              <w:t xml:space="preserve"> Documente doveditoare privind dreptul real principal: prin dreptul de proprietate, de uz, de uzufruct, de superficie, de servitute, contract de concesiune,  sau dreptul de creanță prin: contract de cesiune, comodat, locațiune pe o perioadă de 10 ani, asupra bunurilor imobile la care se vor efectua lucrări, conform cererii de finanţare</w:t>
            </w:r>
            <w:r>
              <w:rPr>
                <w:rFonts w:ascii="Times New Roman" w:hAnsi="Times New Roman"/>
                <w:sz w:val="24"/>
                <w:szCs w:val="24"/>
              </w:rPr>
              <w:t>.</w:t>
            </w:r>
          </w:p>
        </w:tc>
        <w:tc>
          <w:tcPr>
            <w:tcW w:w="683" w:type="dxa"/>
            <w:vAlign w:val="center"/>
          </w:tcPr>
          <w:p w:rsidR="00C15422" w:rsidRPr="00BF6EC2" w:rsidRDefault="00C15422" w:rsidP="00C15422">
            <w:pPr>
              <w:spacing w:after="0" w:line="240" w:lineRule="auto"/>
              <w:jc w:val="center"/>
              <w:rPr>
                <w:rFonts w:ascii="Times New Roman" w:hAnsi="Times New Roman"/>
                <w:sz w:val="24"/>
                <w:szCs w:val="24"/>
                <w:lang w:eastAsia="ro-RO"/>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highlight w:val="yellow"/>
                <w:u w:val="single"/>
                <w:lang w:eastAsia="fr-FR"/>
              </w:rPr>
            </w:pPr>
            <w:r w:rsidRPr="00BF6EC2">
              <w:rPr>
                <w:rFonts w:ascii="Times New Roman" w:hAnsi="Times New Roman"/>
                <w:b/>
                <w:sz w:val="24"/>
                <w:szCs w:val="24"/>
                <w:lang w:eastAsia="fr-FR"/>
              </w:rPr>
              <w:sym w:font="Wingdings" w:char="F06F"/>
            </w:r>
          </w:p>
        </w:tc>
      </w:tr>
      <w:tr w:rsidR="00C15422" w:rsidRPr="00BF6EC2" w:rsidTr="00C15422">
        <w:trPr>
          <w:trHeight w:val="3539"/>
        </w:trPr>
        <w:tc>
          <w:tcPr>
            <w:tcW w:w="7646" w:type="dxa"/>
          </w:tcPr>
          <w:p w:rsidR="00C15422" w:rsidRPr="006161E0" w:rsidRDefault="00C15422" w:rsidP="00C15422">
            <w:pPr>
              <w:spacing w:after="0" w:line="240" w:lineRule="auto"/>
              <w:rPr>
                <w:rFonts w:ascii="Times New Roman" w:hAnsi="Times New Roman"/>
                <w:b/>
                <w:szCs w:val="15"/>
              </w:rPr>
            </w:pPr>
            <w:r w:rsidRPr="003B33EA">
              <w:rPr>
                <w:rFonts w:ascii="Times New Roman" w:hAnsi="Times New Roman"/>
                <w:b/>
                <w:bCs/>
                <w:szCs w:val="15"/>
              </w:rPr>
              <w:lastRenderedPageBreak/>
              <w:t>4.</w:t>
            </w:r>
            <w:r w:rsidRPr="003B33EA">
              <w:rPr>
                <w:rFonts w:ascii="Times New Roman" w:hAnsi="Times New Roman"/>
                <w:szCs w:val="15"/>
              </w:rPr>
              <w:t xml:space="preserve"> </w:t>
            </w:r>
            <w:r w:rsidRPr="006161E0">
              <w:rPr>
                <w:rFonts w:ascii="Times New Roman" w:hAnsi="Times New Roman"/>
                <w:b/>
                <w:szCs w:val="15"/>
              </w:rPr>
              <w:t>Document care să ateste că a depus documentaţia la ANPM:</w:t>
            </w:r>
          </w:p>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 xml:space="preserve">4.1 </w:t>
            </w:r>
            <w:r w:rsidRPr="003B33EA">
              <w:rPr>
                <w:rFonts w:ascii="Times New Roman" w:hAnsi="Times New Roman"/>
                <w:szCs w:val="15"/>
              </w:rPr>
              <w:t>Clasarea notificării</w:t>
            </w:r>
            <w:r w:rsidRPr="003B33EA">
              <w:rPr>
                <w:rFonts w:ascii="Times New Roman" w:hAnsi="Times New Roman"/>
                <w:szCs w:val="15"/>
              </w:rPr>
              <w:br/>
              <w:t>sau</w:t>
            </w:r>
          </w:p>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4.2</w:t>
            </w:r>
            <w:r w:rsidRPr="003B33EA">
              <w:rPr>
                <w:rFonts w:ascii="Times New Roman" w:hAnsi="Times New Roman"/>
                <w:szCs w:val="15"/>
              </w:rPr>
              <w:t xml:space="preserve"> Decizia etapei de încadrare, ca document final (prin care se precizează că proiectul nu se supune evaluării impactului asupra mediului şi nici evaluării adecvate)</w:t>
            </w:r>
            <w:r w:rsidRPr="003B33EA">
              <w:rPr>
                <w:rFonts w:ascii="Times New Roman" w:hAnsi="Times New Roman"/>
                <w:szCs w:val="15"/>
              </w:rPr>
              <w:br/>
              <w:t>sau</w:t>
            </w:r>
          </w:p>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 xml:space="preserve">4.3 </w:t>
            </w:r>
            <w:r w:rsidRPr="003B33EA">
              <w:rPr>
                <w:rFonts w:ascii="Times New Roman" w:hAnsi="Times New Roman"/>
                <w:szCs w:val="15"/>
              </w:rPr>
              <w:t>Acord de mediu în cazul în care se impune evaluarea impactului</w:t>
            </w:r>
            <w:r w:rsidRPr="003B33EA">
              <w:rPr>
                <w:rFonts w:ascii="Times New Roman" w:hAnsi="Times New Roman"/>
                <w:szCs w:val="15"/>
              </w:rPr>
              <w:br/>
              <w:t>preconizat asupra mediului</w:t>
            </w:r>
            <w:r w:rsidRPr="003B33EA">
              <w:rPr>
                <w:rFonts w:ascii="Times New Roman" w:hAnsi="Times New Roman"/>
                <w:szCs w:val="15"/>
              </w:rPr>
              <w:br/>
              <w:t>sau</w:t>
            </w:r>
          </w:p>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4.4</w:t>
            </w:r>
            <w:r w:rsidRPr="003B33EA">
              <w:rPr>
                <w:rFonts w:ascii="Times New Roman" w:hAnsi="Times New Roman"/>
                <w:szCs w:val="15"/>
              </w:rPr>
              <w:t xml:space="preserve"> Acord de mediu în cazul evaluării impactului asupra mediului și de</w:t>
            </w:r>
            <w:r w:rsidRPr="003B33EA">
              <w:rPr>
                <w:rFonts w:ascii="Times New Roman" w:hAnsi="Times New Roman"/>
                <w:szCs w:val="15"/>
              </w:rPr>
              <w:br/>
              <w:t>evaluare adecvată (dacă este cazul).</w:t>
            </w:r>
          </w:p>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 xml:space="preserve">4.5 </w:t>
            </w:r>
            <w:r w:rsidRPr="003B33EA">
              <w:rPr>
                <w:rFonts w:ascii="Times New Roman" w:hAnsi="Times New Roman"/>
                <w:szCs w:val="15"/>
              </w:rPr>
              <w:t>Aviz Natura 2000 pentru proiectele care impun doar evaluare</w:t>
            </w:r>
            <w:r w:rsidRPr="003B33EA">
              <w:rPr>
                <w:rFonts w:ascii="Times New Roman" w:hAnsi="Times New Roman"/>
                <w:szCs w:val="15"/>
              </w:rPr>
              <w:br/>
              <w:t>adecvată.</w:t>
            </w:r>
          </w:p>
        </w:tc>
        <w:tc>
          <w:tcPr>
            <w:tcW w:w="683" w:type="dxa"/>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b/>
                <w:sz w:val="24"/>
                <w:szCs w:val="24"/>
                <w:lang w:eastAsia="fr-FR"/>
              </w:rPr>
            </w:pPr>
          </w:p>
          <w:p w:rsidR="00C15422" w:rsidRPr="006161E0" w:rsidRDefault="00C15422" w:rsidP="00C15422">
            <w:pPr>
              <w:spacing w:after="0" w:line="240" w:lineRule="auto"/>
              <w:jc w:val="center"/>
              <w:rPr>
                <w:rFonts w:ascii="Times New Roman" w:hAnsi="Times New Roman"/>
                <w:b/>
                <w:sz w:val="16"/>
                <w:szCs w:val="24"/>
                <w:lang w:eastAsia="fr-FR"/>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rPr>
                <w:rFonts w:ascii="Times New Roman" w:hAnsi="Times New Roman"/>
                <w:sz w:val="24"/>
                <w:szCs w:val="24"/>
                <w:lang w:eastAsia="ro-RO"/>
              </w:rPr>
            </w:pPr>
          </w:p>
          <w:p w:rsidR="00C15422" w:rsidRPr="006161E0" w:rsidRDefault="00C15422" w:rsidP="00C15422">
            <w:pPr>
              <w:spacing w:after="0" w:line="240" w:lineRule="auto"/>
              <w:rPr>
                <w:rFonts w:ascii="Times New Roman" w:hAnsi="Times New Roman"/>
                <w:sz w:val="24"/>
                <w:szCs w:val="24"/>
                <w:lang w:eastAsia="ro-RO"/>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sz w:val="24"/>
                <w:szCs w:val="24"/>
                <w:lang w:eastAsia="ro-RO"/>
              </w:rPr>
            </w:pPr>
          </w:p>
          <w:p w:rsidR="00C15422" w:rsidRPr="006161E0" w:rsidRDefault="00C15422" w:rsidP="00C15422">
            <w:pPr>
              <w:spacing w:after="0" w:line="240" w:lineRule="auto"/>
              <w:jc w:val="center"/>
              <w:rPr>
                <w:rFonts w:ascii="Times New Roman" w:hAnsi="Times New Roman"/>
                <w:sz w:val="20"/>
                <w:szCs w:val="24"/>
                <w:lang w:eastAsia="ro-RO"/>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sz w:val="24"/>
                <w:szCs w:val="24"/>
                <w:lang w:eastAsia="ro-RO"/>
              </w:rPr>
            </w:pPr>
          </w:p>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610" w:type="dxa"/>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b/>
                <w:sz w:val="24"/>
                <w:szCs w:val="24"/>
                <w:lang w:eastAsia="fr-FR"/>
              </w:rPr>
            </w:pPr>
          </w:p>
          <w:p w:rsidR="00C15422" w:rsidRPr="006161E0" w:rsidRDefault="00C15422" w:rsidP="00C15422">
            <w:pPr>
              <w:spacing w:after="0" w:line="240" w:lineRule="auto"/>
              <w:jc w:val="center"/>
              <w:rPr>
                <w:rFonts w:ascii="Times New Roman" w:hAnsi="Times New Roman"/>
                <w:b/>
                <w:sz w:val="16"/>
                <w:szCs w:val="24"/>
                <w:lang w:eastAsia="fr-FR"/>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rPr>
                <w:rFonts w:ascii="Times New Roman" w:hAnsi="Times New Roman"/>
                <w:sz w:val="24"/>
                <w:szCs w:val="24"/>
                <w:lang w:eastAsia="ro-RO"/>
              </w:rPr>
            </w:pPr>
          </w:p>
          <w:p w:rsidR="00C15422" w:rsidRPr="006161E0" w:rsidRDefault="00C15422" w:rsidP="00C15422">
            <w:pPr>
              <w:spacing w:after="0" w:line="240" w:lineRule="auto"/>
              <w:rPr>
                <w:rFonts w:ascii="Times New Roman" w:hAnsi="Times New Roman"/>
                <w:sz w:val="24"/>
                <w:szCs w:val="24"/>
                <w:lang w:eastAsia="ro-RO"/>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sz w:val="24"/>
                <w:szCs w:val="24"/>
                <w:lang w:eastAsia="ro-RO"/>
              </w:rPr>
            </w:pPr>
          </w:p>
          <w:p w:rsidR="00C15422" w:rsidRPr="006161E0" w:rsidRDefault="00C15422" w:rsidP="00C15422">
            <w:pPr>
              <w:spacing w:after="0" w:line="240" w:lineRule="auto"/>
              <w:jc w:val="center"/>
              <w:rPr>
                <w:rFonts w:ascii="Times New Roman" w:hAnsi="Times New Roman"/>
                <w:sz w:val="20"/>
                <w:szCs w:val="24"/>
                <w:lang w:eastAsia="ro-RO"/>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sz w:val="24"/>
                <w:szCs w:val="24"/>
                <w:lang w:eastAsia="ro-RO"/>
              </w:rPr>
            </w:pPr>
          </w:p>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812" w:type="dxa"/>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b/>
                <w:sz w:val="24"/>
                <w:szCs w:val="24"/>
                <w:lang w:eastAsia="fr-FR"/>
              </w:rPr>
            </w:pPr>
          </w:p>
          <w:p w:rsidR="00C15422" w:rsidRPr="006161E0" w:rsidRDefault="00C15422" w:rsidP="00C15422">
            <w:pPr>
              <w:spacing w:after="0" w:line="240" w:lineRule="auto"/>
              <w:jc w:val="center"/>
              <w:rPr>
                <w:rFonts w:ascii="Times New Roman" w:hAnsi="Times New Roman"/>
                <w:b/>
                <w:sz w:val="16"/>
                <w:szCs w:val="24"/>
                <w:lang w:eastAsia="fr-FR"/>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rPr>
                <w:rFonts w:ascii="Times New Roman" w:hAnsi="Times New Roman"/>
                <w:sz w:val="24"/>
                <w:szCs w:val="24"/>
                <w:lang w:eastAsia="ro-RO"/>
              </w:rPr>
            </w:pPr>
          </w:p>
          <w:p w:rsidR="00C15422" w:rsidRPr="006161E0" w:rsidRDefault="00C15422" w:rsidP="00C15422">
            <w:pPr>
              <w:spacing w:after="0" w:line="240" w:lineRule="auto"/>
              <w:rPr>
                <w:rFonts w:ascii="Times New Roman" w:hAnsi="Times New Roman"/>
                <w:sz w:val="24"/>
                <w:szCs w:val="24"/>
                <w:lang w:eastAsia="ro-RO"/>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sz w:val="24"/>
                <w:szCs w:val="24"/>
                <w:lang w:eastAsia="ro-RO"/>
              </w:rPr>
            </w:pPr>
          </w:p>
          <w:p w:rsidR="00C15422" w:rsidRPr="006161E0" w:rsidRDefault="00C15422" w:rsidP="00C15422">
            <w:pPr>
              <w:spacing w:after="0" w:line="240" w:lineRule="auto"/>
              <w:jc w:val="center"/>
              <w:rPr>
                <w:rFonts w:ascii="Times New Roman" w:hAnsi="Times New Roman"/>
                <w:sz w:val="20"/>
                <w:szCs w:val="24"/>
                <w:lang w:eastAsia="ro-RO"/>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sz w:val="24"/>
                <w:szCs w:val="24"/>
                <w:lang w:eastAsia="ro-RO"/>
              </w:rPr>
            </w:pPr>
          </w:p>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r>
      <w:tr w:rsidR="00C15422" w:rsidRPr="00BF6EC2" w:rsidTr="00C15422">
        <w:trPr>
          <w:trHeight w:val="980"/>
        </w:trPr>
        <w:tc>
          <w:tcPr>
            <w:tcW w:w="7646" w:type="dxa"/>
            <w:vAlign w:val="center"/>
          </w:tcPr>
          <w:p w:rsidR="00C15422" w:rsidRPr="006161E0" w:rsidRDefault="00C15422" w:rsidP="00C15422">
            <w:pPr>
              <w:spacing w:after="0" w:line="240" w:lineRule="auto"/>
              <w:rPr>
                <w:rFonts w:ascii="Times New Roman" w:hAnsi="Times New Roman"/>
                <w:b/>
                <w:bCs/>
                <w:szCs w:val="15"/>
              </w:rPr>
            </w:pPr>
            <w:r w:rsidRPr="006161E0">
              <w:rPr>
                <w:rFonts w:ascii="Times New Roman" w:hAnsi="Times New Roman"/>
                <w:b/>
                <w:bCs/>
                <w:szCs w:val="15"/>
              </w:rPr>
              <w:t>5</w:t>
            </w:r>
            <w:bookmarkStart w:id="1" w:name="_Hlk506372881"/>
            <w:r w:rsidRPr="006161E0">
              <w:rPr>
                <w:rFonts w:ascii="Times New Roman" w:hAnsi="Times New Roman"/>
                <w:b/>
                <w:bCs/>
                <w:szCs w:val="15"/>
              </w:rPr>
              <w:t>. Pentru Societăţile comerciale de drept privat în care acționar unic sau majoritar sunt Consiliile Locale ale Autorităților Publice Locale:</w:t>
            </w:r>
          </w:p>
          <w:p w:rsidR="00C15422" w:rsidRPr="006161E0" w:rsidRDefault="00C15422" w:rsidP="00C15422">
            <w:pPr>
              <w:spacing w:after="0" w:line="240" w:lineRule="auto"/>
              <w:rPr>
                <w:rFonts w:ascii="Times New Roman" w:hAnsi="Times New Roman"/>
                <w:b/>
                <w:bCs/>
                <w:szCs w:val="15"/>
              </w:rPr>
            </w:pPr>
            <w:r w:rsidRPr="006161E0">
              <w:rPr>
                <w:rFonts w:ascii="Times New Roman" w:hAnsi="Times New Roman"/>
                <w:b/>
                <w:bCs/>
                <w:szCs w:val="15"/>
              </w:rPr>
              <w:t xml:space="preserve">5.1. </w:t>
            </w:r>
            <w:r w:rsidRPr="006161E0">
              <w:rPr>
                <w:rFonts w:ascii="Times New Roman" w:hAnsi="Times New Roman"/>
                <w:bCs/>
                <w:szCs w:val="15"/>
              </w:rPr>
              <w:t>Situațiile financiare pentru anii n, n‐1 și n‐2, unde n este anul anterior depunerii Cererii de Finanțare (Bilanț - formular 10, Cont de profit și pierderi - formular 20 și formularele 30 și 40, precedente anului depunerii proiectului, înregistrate la Administrația Financiară, în care rezultatul operațional (rezultatul de exploatare din bilanț) să nu fie negative</w:t>
            </w:r>
          </w:p>
          <w:p w:rsidR="00C15422" w:rsidRPr="006161E0" w:rsidRDefault="00C15422" w:rsidP="00C15422">
            <w:pPr>
              <w:spacing w:after="0" w:line="240" w:lineRule="auto"/>
              <w:rPr>
                <w:rFonts w:ascii="Times New Roman" w:hAnsi="Times New Roman"/>
                <w:b/>
                <w:bCs/>
                <w:szCs w:val="15"/>
              </w:rPr>
            </w:pPr>
            <w:r w:rsidRPr="006161E0">
              <w:rPr>
                <w:rFonts w:ascii="Times New Roman" w:hAnsi="Times New Roman"/>
                <w:b/>
                <w:bCs/>
                <w:szCs w:val="15"/>
              </w:rPr>
              <w:t>SAU</w:t>
            </w:r>
          </w:p>
          <w:p w:rsidR="00C15422" w:rsidRPr="006161E0" w:rsidRDefault="00C15422" w:rsidP="00C15422">
            <w:pPr>
              <w:spacing w:after="0" w:line="240" w:lineRule="auto"/>
              <w:rPr>
                <w:rFonts w:ascii="Times New Roman" w:hAnsi="Times New Roman"/>
                <w:bCs/>
                <w:szCs w:val="15"/>
              </w:rPr>
            </w:pPr>
            <w:r w:rsidRPr="006161E0">
              <w:rPr>
                <w:rFonts w:ascii="Times New Roman" w:hAnsi="Times New Roman"/>
                <w:b/>
                <w:bCs/>
                <w:szCs w:val="15"/>
              </w:rPr>
              <w:t xml:space="preserve">5.2. </w:t>
            </w:r>
            <w:r w:rsidRPr="006161E0">
              <w:rPr>
                <w:rFonts w:ascii="Times New Roman" w:hAnsi="Times New Roman"/>
                <w:bCs/>
                <w:szCs w:val="15"/>
              </w:rPr>
              <w:t>Situațiile financiare (Bilanț - formularul 10, Cont de profit și pierderi - formularul 20 și formularele 30 și 40) prin care dovedesc că nu au înregistrat venituri din exploatare</w:t>
            </w:r>
          </w:p>
          <w:p w:rsidR="00C15422" w:rsidRPr="006161E0" w:rsidRDefault="00C15422" w:rsidP="00C15422">
            <w:pPr>
              <w:spacing w:after="0" w:line="240" w:lineRule="auto"/>
              <w:rPr>
                <w:rFonts w:ascii="Times New Roman" w:hAnsi="Times New Roman"/>
                <w:b/>
                <w:bCs/>
                <w:szCs w:val="15"/>
              </w:rPr>
            </w:pPr>
            <w:r w:rsidRPr="006161E0">
              <w:rPr>
                <w:rFonts w:ascii="Times New Roman" w:hAnsi="Times New Roman"/>
                <w:b/>
                <w:bCs/>
                <w:szCs w:val="15"/>
              </w:rPr>
              <w:t>SAU</w:t>
            </w:r>
          </w:p>
          <w:p w:rsidR="00C15422" w:rsidRPr="006161E0" w:rsidRDefault="00C15422" w:rsidP="00C15422">
            <w:pPr>
              <w:spacing w:after="0" w:line="240" w:lineRule="auto"/>
              <w:rPr>
                <w:rFonts w:ascii="Times New Roman" w:hAnsi="Times New Roman"/>
                <w:b/>
                <w:bCs/>
                <w:szCs w:val="15"/>
              </w:rPr>
            </w:pPr>
            <w:r w:rsidRPr="006161E0">
              <w:rPr>
                <w:rFonts w:ascii="Times New Roman" w:hAnsi="Times New Roman"/>
                <w:b/>
                <w:bCs/>
                <w:szCs w:val="15"/>
              </w:rPr>
              <w:t xml:space="preserve">5.3. </w:t>
            </w:r>
            <w:r w:rsidRPr="006161E0">
              <w:rPr>
                <w:rFonts w:ascii="Times New Roman" w:hAnsi="Times New Roman"/>
                <w:bCs/>
                <w:szCs w:val="15"/>
              </w:rPr>
              <w:t>Declarația de inactivitate înregistrata la Administrația Financiară în cazul solicitanților care nu au desfășurat activitate anterior depunerii proiectului</w:t>
            </w:r>
          </w:p>
          <w:p w:rsidR="00C15422" w:rsidRPr="006161E0" w:rsidRDefault="00C15422" w:rsidP="00C15422">
            <w:pPr>
              <w:spacing w:after="0" w:line="240" w:lineRule="auto"/>
              <w:rPr>
                <w:rFonts w:ascii="Times New Roman" w:hAnsi="Times New Roman"/>
                <w:b/>
                <w:bCs/>
                <w:szCs w:val="15"/>
              </w:rPr>
            </w:pPr>
          </w:p>
          <w:p w:rsidR="00C15422" w:rsidRPr="006161E0" w:rsidRDefault="00C15422" w:rsidP="00C15422">
            <w:pPr>
              <w:spacing w:after="0" w:line="240" w:lineRule="auto"/>
              <w:rPr>
                <w:rFonts w:ascii="Times New Roman" w:hAnsi="Times New Roman"/>
                <w:b/>
                <w:bCs/>
                <w:szCs w:val="15"/>
              </w:rPr>
            </w:pPr>
            <w:r w:rsidRPr="006161E0">
              <w:rPr>
                <w:rFonts w:ascii="Times New Roman" w:hAnsi="Times New Roman"/>
                <w:b/>
                <w:bCs/>
                <w:szCs w:val="15"/>
              </w:rPr>
              <w:t>Pentru comune/ADI:</w:t>
            </w:r>
          </w:p>
          <w:p w:rsidR="00C15422" w:rsidRPr="003B33EA" w:rsidRDefault="00C15422" w:rsidP="00C15422">
            <w:pPr>
              <w:spacing w:after="0" w:line="240" w:lineRule="auto"/>
              <w:rPr>
                <w:rFonts w:ascii="Times New Roman" w:hAnsi="Times New Roman"/>
                <w:szCs w:val="15"/>
              </w:rPr>
            </w:pPr>
            <w:r w:rsidRPr="006161E0">
              <w:rPr>
                <w:rFonts w:ascii="Times New Roman" w:hAnsi="Times New Roman"/>
                <w:b/>
                <w:bCs/>
                <w:szCs w:val="15"/>
              </w:rPr>
              <w:t xml:space="preserve">5.4. </w:t>
            </w:r>
            <w:r w:rsidRPr="006161E0">
              <w:rPr>
                <w:rFonts w:ascii="Times New Roman" w:hAnsi="Times New Roman"/>
                <w:bCs/>
                <w:szCs w:val="15"/>
              </w:rPr>
              <w:t>Bugetul aprobat în cazul unităților administrative-teritoriale prin care dovedesc că s-au făcut demersuri pentru înregistrarea sumelor necesare susținerii proiectului în bugetul aprobat</w:t>
            </w:r>
            <w:bookmarkEnd w:id="1"/>
          </w:p>
        </w:tc>
        <w:tc>
          <w:tcPr>
            <w:tcW w:w="683" w:type="dxa"/>
          </w:tcPr>
          <w:p w:rsidR="00C1542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p>
          <w:p w:rsidR="00C15422" w:rsidRPr="00BF6EC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p>
          <w:p w:rsidR="00C15422" w:rsidRPr="006161E0" w:rsidRDefault="00C15422" w:rsidP="00C15422">
            <w:pPr>
              <w:spacing w:after="0" w:line="240" w:lineRule="auto"/>
              <w:jc w:val="center"/>
              <w:rPr>
                <w:rFonts w:ascii="Times New Roman" w:hAnsi="Times New Roman"/>
                <w:b/>
                <w:sz w:val="16"/>
                <w:szCs w:val="24"/>
                <w:lang w:eastAsia="fr-FR"/>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rPr>
                <w:rFonts w:ascii="Times New Roman" w:hAnsi="Times New Roman"/>
                <w:sz w:val="24"/>
                <w:szCs w:val="24"/>
                <w:lang w:eastAsia="ro-RO"/>
              </w:rPr>
            </w:pPr>
          </w:p>
          <w:p w:rsidR="00C15422" w:rsidRDefault="00C15422" w:rsidP="00C15422">
            <w:pPr>
              <w:spacing w:after="0" w:line="240" w:lineRule="auto"/>
              <w:rPr>
                <w:rFonts w:ascii="Times New Roman" w:hAnsi="Times New Roman"/>
                <w:sz w:val="24"/>
                <w:szCs w:val="24"/>
                <w:lang w:eastAsia="ro-RO"/>
              </w:rPr>
            </w:pPr>
          </w:p>
          <w:p w:rsidR="00C15422" w:rsidRPr="006161E0" w:rsidRDefault="00C15422" w:rsidP="00C15422">
            <w:pPr>
              <w:spacing w:after="0" w:line="240" w:lineRule="auto"/>
              <w:rPr>
                <w:rFonts w:ascii="Times New Roman" w:hAnsi="Times New Roman"/>
                <w:sz w:val="24"/>
                <w:szCs w:val="24"/>
                <w:lang w:eastAsia="ro-RO"/>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sz w:val="24"/>
                <w:szCs w:val="24"/>
                <w:lang w:eastAsia="ro-RO"/>
              </w:rPr>
            </w:pPr>
          </w:p>
          <w:p w:rsidR="00C15422" w:rsidRPr="006161E0" w:rsidRDefault="00C15422" w:rsidP="00C15422">
            <w:pPr>
              <w:spacing w:after="0" w:line="240" w:lineRule="auto"/>
              <w:jc w:val="center"/>
              <w:rPr>
                <w:rFonts w:ascii="Times New Roman" w:hAnsi="Times New Roman"/>
                <w:sz w:val="20"/>
                <w:szCs w:val="24"/>
                <w:lang w:eastAsia="ro-RO"/>
              </w:rPr>
            </w:pPr>
          </w:p>
          <w:p w:rsidR="00C15422" w:rsidRDefault="00C15422" w:rsidP="00C15422">
            <w:pPr>
              <w:spacing w:after="0" w:line="240" w:lineRule="auto"/>
              <w:jc w:val="center"/>
              <w:rPr>
                <w:rFonts w:ascii="Times New Roman" w:hAnsi="Times New Roman"/>
                <w:b/>
                <w:sz w:val="24"/>
                <w:szCs w:val="24"/>
                <w:lang w:eastAsia="fr-FR"/>
              </w:rPr>
            </w:pPr>
          </w:p>
          <w:p w:rsidR="00C15422" w:rsidRPr="00BF6EC2" w:rsidRDefault="00C15422" w:rsidP="00C15422">
            <w:pPr>
              <w:spacing w:after="0" w:line="240" w:lineRule="auto"/>
              <w:jc w:val="center"/>
              <w:rPr>
                <w:rFonts w:ascii="Times New Roman" w:hAnsi="Times New Roman"/>
                <w:sz w:val="24"/>
                <w:szCs w:val="24"/>
                <w:lang w:eastAsia="ro-RO"/>
              </w:rPr>
            </w:pPr>
          </w:p>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610" w:type="dxa"/>
          </w:tcPr>
          <w:p w:rsidR="00C1542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p>
          <w:p w:rsidR="00C15422" w:rsidRPr="00BF6EC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p>
          <w:p w:rsidR="00C15422" w:rsidRPr="006161E0" w:rsidRDefault="00C15422" w:rsidP="00C15422">
            <w:pPr>
              <w:spacing w:after="0" w:line="240" w:lineRule="auto"/>
              <w:jc w:val="center"/>
              <w:rPr>
                <w:rFonts w:ascii="Times New Roman" w:hAnsi="Times New Roman"/>
                <w:b/>
                <w:sz w:val="16"/>
                <w:szCs w:val="24"/>
                <w:lang w:eastAsia="fr-FR"/>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rPr>
                <w:rFonts w:ascii="Times New Roman" w:hAnsi="Times New Roman"/>
                <w:sz w:val="24"/>
                <w:szCs w:val="24"/>
                <w:lang w:eastAsia="ro-RO"/>
              </w:rPr>
            </w:pPr>
          </w:p>
          <w:p w:rsidR="00C15422" w:rsidRDefault="00C15422" w:rsidP="00C15422">
            <w:pPr>
              <w:spacing w:after="0" w:line="240" w:lineRule="auto"/>
              <w:rPr>
                <w:rFonts w:ascii="Times New Roman" w:hAnsi="Times New Roman"/>
                <w:sz w:val="24"/>
                <w:szCs w:val="24"/>
                <w:lang w:eastAsia="ro-RO"/>
              </w:rPr>
            </w:pPr>
          </w:p>
          <w:p w:rsidR="00C15422" w:rsidRPr="006161E0" w:rsidRDefault="00C15422" w:rsidP="00C15422">
            <w:pPr>
              <w:spacing w:after="0" w:line="240" w:lineRule="auto"/>
              <w:rPr>
                <w:rFonts w:ascii="Times New Roman" w:hAnsi="Times New Roman"/>
                <w:sz w:val="24"/>
                <w:szCs w:val="24"/>
                <w:lang w:eastAsia="ro-RO"/>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sz w:val="24"/>
                <w:szCs w:val="24"/>
                <w:lang w:eastAsia="ro-RO"/>
              </w:rPr>
            </w:pPr>
          </w:p>
          <w:p w:rsidR="00C15422" w:rsidRPr="006161E0" w:rsidRDefault="00C15422" w:rsidP="00C15422">
            <w:pPr>
              <w:spacing w:after="0" w:line="240" w:lineRule="auto"/>
              <w:jc w:val="center"/>
              <w:rPr>
                <w:rFonts w:ascii="Times New Roman" w:hAnsi="Times New Roman"/>
                <w:sz w:val="20"/>
                <w:szCs w:val="24"/>
                <w:lang w:eastAsia="ro-RO"/>
              </w:rPr>
            </w:pPr>
          </w:p>
          <w:p w:rsidR="00C15422" w:rsidRDefault="00C15422" w:rsidP="00C15422">
            <w:pPr>
              <w:spacing w:after="0" w:line="240" w:lineRule="auto"/>
              <w:jc w:val="center"/>
              <w:rPr>
                <w:rFonts w:ascii="Times New Roman" w:hAnsi="Times New Roman"/>
                <w:b/>
                <w:sz w:val="24"/>
                <w:szCs w:val="24"/>
                <w:lang w:eastAsia="fr-FR"/>
              </w:rPr>
            </w:pPr>
          </w:p>
          <w:p w:rsidR="00C15422" w:rsidRPr="00BF6EC2" w:rsidRDefault="00C15422" w:rsidP="00C15422">
            <w:pPr>
              <w:spacing w:after="0" w:line="240" w:lineRule="auto"/>
              <w:jc w:val="center"/>
              <w:rPr>
                <w:rFonts w:ascii="Times New Roman" w:hAnsi="Times New Roman"/>
                <w:sz w:val="24"/>
                <w:szCs w:val="24"/>
                <w:lang w:eastAsia="ro-RO"/>
              </w:rPr>
            </w:pPr>
          </w:p>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812" w:type="dxa"/>
          </w:tcPr>
          <w:p w:rsidR="00C1542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p>
          <w:p w:rsidR="00C15422" w:rsidRPr="00BF6EC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p>
          <w:p w:rsidR="00C15422" w:rsidRDefault="00C15422" w:rsidP="00C15422">
            <w:pPr>
              <w:spacing w:after="0" w:line="240" w:lineRule="auto"/>
              <w:jc w:val="center"/>
              <w:rPr>
                <w:rFonts w:ascii="Times New Roman" w:hAnsi="Times New Roman"/>
                <w:b/>
                <w:sz w:val="24"/>
                <w:szCs w:val="24"/>
                <w:lang w:eastAsia="fr-FR"/>
              </w:rPr>
            </w:pPr>
          </w:p>
          <w:p w:rsidR="00C15422" w:rsidRPr="006161E0" w:rsidRDefault="00C15422" w:rsidP="00C15422">
            <w:pPr>
              <w:spacing w:after="0" w:line="240" w:lineRule="auto"/>
              <w:jc w:val="center"/>
              <w:rPr>
                <w:rFonts w:ascii="Times New Roman" w:hAnsi="Times New Roman"/>
                <w:b/>
                <w:sz w:val="16"/>
                <w:szCs w:val="24"/>
                <w:lang w:eastAsia="fr-FR"/>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rPr>
                <w:rFonts w:ascii="Times New Roman" w:hAnsi="Times New Roman"/>
                <w:sz w:val="24"/>
                <w:szCs w:val="24"/>
                <w:lang w:eastAsia="ro-RO"/>
              </w:rPr>
            </w:pPr>
          </w:p>
          <w:p w:rsidR="00C15422" w:rsidRDefault="00C15422" w:rsidP="00C15422">
            <w:pPr>
              <w:spacing w:after="0" w:line="240" w:lineRule="auto"/>
              <w:rPr>
                <w:rFonts w:ascii="Times New Roman" w:hAnsi="Times New Roman"/>
                <w:sz w:val="24"/>
                <w:szCs w:val="24"/>
                <w:lang w:eastAsia="ro-RO"/>
              </w:rPr>
            </w:pPr>
          </w:p>
          <w:p w:rsidR="00C15422" w:rsidRPr="006161E0" w:rsidRDefault="00C15422" w:rsidP="00C15422">
            <w:pPr>
              <w:spacing w:after="0" w:line="240" w:lineRule="auto"/>
              <w:rPr>
                <w:rFonts w:ascii="Times New Roman" w:hAnsi="Times New Roman"/>
                <w:sz w:val="24"/>
                <w:szCs w:val="24"/>
                <w:lang w:eastAsia="ro-RO"/>
              </w:rPr>
            </w:pPr>
          </w:p>
          <w:p w:rsidR="00C1542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Default="00C15422" w:rsidP="00C15422">
            <w:pPr>
              <w:spacing w:after="0" w:line="240" w:lineRule="auto"/>
              <w:jc w:val="center"/>
              <w:rPr>
                <w:rFonts w:ascii="Times New Roman" w:hAnsi="Times New Roman"/>
                <w:sz w:val="24"/>
                <w:szCs w:val="24"/>
                <w:lang w:eastAsia="ro-RO"/>
              </w:rPr>
            </w:pPr>
          </w:p>
          <w:p w:rsidR="00C15422" w:rsidRPr="006161E0" w:rsidRDefault="00C15422" w:rsidP="00C15422">
            <w:pPr>
              <w:spacing w:after="0" w:line="240" w:lineRule="auto"/>
              <w:jc w:val="center"/>
              <w:rPr>
                <w:rFonts w:ascii="Times New Roman" w:hAnsi="Times New Roman"/>
                <w:sz w:val="20"/>
                <w:szCs w:val="24"/>
                <w:lang w:eastAsia="ro-RO"/>
              </w:rPr>
            </w:pPr>
          </w:p>
          <w:p w:rsidR="00C15422" w:rsidRDefault="00C15422" w:rsidP="00C15422">
            <w:pPr>
              <w:spacing w:after="0" w:line="240" w:lineRule="auto"/>
              <w:jc w:val="center"/>
              <w:rPr>
                <w:rFonts w:ascii="Times New Roman" w:hAnsi="Times New Roman"/>
                <w:b/>
                <w:sz w:val="24"/>
                <w:szCs w:val="24"/>
                <w:lang w:eastAsia="fr-FR"/>
              </w:rPr>
            </w:pPr>
          </w:p>
          <w:p w:rsidR="00C15422" w:rsidRPr="00BF6EC2" w:rsidRDefault="00C15422" w:rsidP="00C15422">
            <w:pPr>
              <w:spacing w:after="0" w:line="240" w:lineRule="auto"/>
              <w:jc w:val="center"/>
              <w:rPr>
                <w:rFonts w:ascii="Times New Roman" w:hAnsi="Times New Roman"/>
                <w:sz w:val="24"/>
                <w:szCs w:val="24"/>
                <w:lang w:eastAsia="ro-RO"/>
              </w:rPr>
            </w:pPr>
          </w:p>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r>
      <w:tr w:rsidR="00C15422" w:rsidRPr="00BF6EC2" w:rsidTr="00C15422">
        <w:trPr>
          <w:trHeight w:val="699"/>
        </w:trPr>
        <w:tc>
          <w:tcPr>
            <w:tcW w:w="7646" w:type="dxa"/>
            <w:vAlign w:val="bottom"/>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6.</w:t>
            </w:r>
            <w:r w:rsidRPr="003B33EA">
              <w:rPr>
                <w:rFonts w:ascii="Times New Roman" w:hAnsi="Times New Roman"/>
                <w:szCs w:val="15"/>
              </w:rPr>
              <w:t xml:space="preserve"> Hotărârea Consiliului Local / Hotaririle Consiliului Local în cazul ADI</w:t>
            </w:r>
            <w:r>
              <w:rPr>
                <w:rFonts w:ascii="Times New Roman" w:hAnsi="Times New Roman"/>
                <w:szCs w:val="15"/>
              </w:rPr>
              <w:t xml:space="preserve"> </w:t>
            </w:r>
            <w:r w:rsidRPr="003B33EA">
              <w:rPr>
                <w:rFonts w:ascii="Times New Roman" w:hAnsi="Times New Roman"/>
                <w:szCs w:val="15"/>
              </w:rPr>
              <w:t>pentru implementarea</w:t>
            </w:r>
            <w:r w:rsidRPr="003B33EA">
              <w:rPr>
                <w:rFonts w:ascii="Times New Roman" w:hAnsi="Times New Roman"/>
                <w:szCs w:val="15"/>
              </w:rPr>
              <w:br/>
              <w:t>proiectului, cu referire la următoarelor puncte (obligatorii):</w:t>
            </w:r>
            <w:r w:rsidRPr="003B33EA">
              <w:rPr>
                <w:rFonts w:ascii="Times New Roman" w:hAnsi="Times New Roman"/>
                <w:szCs w:val="15"/>
              </w:rPr>
              <w:br/>
              <w:t>• necesitatea, oportunitatea și potenţialul economic al investiţiei;</w:t>
            </w:r>
            <w:r w:rsidRPr="003B33EA">
              <w:rPr>
                <w:rFonts w:ascii="Times New Roman" w:hAnsi="Times New Roman"/>
                <w:szCs w:val="15"/>
              </w:rPr>
              <w:br/>
              <w:t>• lucrările vor fi prevăzute în bugetul/bugetele local/e pentru perioada de realizare a investiţiei;</w:t>
            </w:r>
            <w:r w:rsidRPr="003B33EA">
              <w:rPr>
                <w:rFonts w:ascii="Times New Roman" w:hAnsi="Times New Roman"/>
                <w:szCs w:val="15"/>
              </w:rPr>
              <w:br/>
              <w:t>• angajamentul de a suporta cheltuielile de mentenanta a investiţiei pe o perioadă de minimum 5 ani de la data efectuării ultimei plăţi;</w:t>
            </w:r>
            <w:r w:rsidRPr="003B33EA">
              <w:rPr>
                <w:rFonts w:ascii="Times New Roman" w:hAnsi="Times New Roman"/>
                <w:szCs w:val="15"/>
              </w:rPr>
              <w:br/>
              <w:t>• numărul de locuitori deserviţi de proiect / utilizatori direcţi;</w:t>
            </w:r>
            <w:r w:rsidRPr="003B33EA">
              <w:rPr>
                <w:rFonts w:ascii="Times New Roman" w:hAnsi="Times New Roman"/>
                <w:szCs w:val="15"/>
              </w:rPr>
              <w:br/>
              <w:t>• caracteristici tehnice (lungimi, arii, volume, capacităţi etc.);</w:t>
            </w:r>
            <w:r w:rsidRPr="003B33EA">
              <w:rPr>
                <w:rFonts w:ascii="Times New Roman" w:hAnsi="Times New Roman"/>
                <w:szCs w:val="15"/>
              </w:rPr>
              <w:br/>
              <w:t>• agenţii economici deserviţi direct de investiţie (dacă este cazul, număr</w:t>
            </w:r>
            <w:r w:rsidRPr="003B33EA">
              <w:rPr>
                <w:rFonts w:ascii="Times New Roman" w:hAnsi="Times New Roman"/>
                <w:szCs w:val="15"/>
              </w:rPr>
              <w:br/>
              <w:t>și denumire);</w:t>
            </w:r>
            <w:r w:rsidRPr="003B33EA">
              <w:rPr>
                <w:rFonts w:ascii="Times New Roman" w:hAnsi="Times New Roman"/>
                <w:szCs w:val="15"/>
              </w:rPr>
              <w:br/>
              <w:t>• nominalizarea reprezentantului legal al comunei/ADI/</w:t>
            </w:r>
            <w:r>
              <w:rPr>
                <w:rFonts w:ascii="Times New Roman" w:hAnsi="Times New Roman"/>
                <w:szCs w:val="15"/>
              </w:rPr>
              <w:t>Societății comerciale</w:t>
            </w:r>
            <w:r w:rsidRPr="003B33EA">
              <w:rPr>
                <w:rFonts w:ascii="Times New Roman" w:hAnsi="Times New Roman"/>
                <w:szCs w:val="15"/>
              </w:rPr>
              <w:t xml:space="preserve"> pentru</w:t>
            </w:r>
            <w:r>
              <w:rPr>
                <w:rFonts w:ascii="Times New Roman" w:hAnsi="Times New Roman"/>
                <w:szCs w:val="15"/>
              </w:rPr>
              <w:t xml:space="preserve"> </w:t>
            </w:r>
            <w:r w:rsidRPr="003B33EA">
              <w:rPr>
                <w:rFonts w:ascii="Times New Roman" w:hAnsi="Times New Roman"/>
                <w:szCs w:val="15"/>
              </w:rPr>
              <w:t>relaţia cu AFIR în derularea proiectului.</w:t>
            </w:r>
            <w:r w:rsidRPr="003B33EA">
              <w:rPr>
                <w:rFonts w:ascii="Times New Roman" w:hAnsi="Times New Roman"/>
                <w:szCs w:val="15"/>
              </w:rPr>
              <w:br/>
              <w:t>• angajamentul de asigurare a cofinantarii, dăcă este cazul;</w:t>
            </w:r>
            <w:r w:rsidRPr="003B33EA">
              <w:rPr>
                <w:rFonts w:ascii="Times New Roman" w:hAnsi="Times New Roman"/>
                <w:szCs w:val="15"/>
              </w:rPr>
              <w:br/>
              <w:t>• angajamentul că proiectul va fi negenerator de venit (în cazul în care se va opta pentru acordarea unui sprijin în valoare de 100% din cheltuielile eligibile din proiect).</w:t>
            </w:r>
          </w:p>
        </w:tc>
        <w:tc>
          <w:tcPr>
            <w:tcW w:w="683" w:type="dxa"/>
            <w:vAlign w:val="center"/>
          </w:tcPr>
          <w:p w:rsidR="00C15422" w:rsidRPr="00BF6EC2" w:rsidRDefault="00C15422" w:rsidP="00C15422">
            <w:pPr>
              <w:spacing w:after="0" w:line="240" w:lineRule="auto"/>
              <w:jc w:val="center"/>
              <w:rPr>
                <w:rFonts w:ascii="Times New Roman" w:hAnsi="Times New Roman"/>
                <w:sz w:val="24"/>
                <w:szCs w:val="24"/>
                <w:lang w:eastAsia="ro-RO"/>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highlight w:val="yellow"/>
                <w:u w:val="single"/>
                <w:lang w:eastAsia="fr-FR"/>
              </w:rPr>
            </w:pPr>
            <w:r w:rsidRPr="00BF6EC2">
              <w:rPr>
                <w:rFonts w:ascii="Times New Roman" w:hAnsi="Times New Roman"/>
                <w:b/>
                <w:sz w:val="24"/>
                <w:szCs w:val="24"/>
                <w:lang w:eastAsia="fr-FR"/>
              </w:rPr>
              <w:sym w:font="Wingdings" w:char="F06F"/>
            </w:r>
          </w:p>
        </w:tc>
      </w:tr>
      <w:tr w:rsidR="00C15422" w:rsidRPr="00BF6EC2" w:rsidTr="00C15422">
        <w:trPr>
          <w:trHeight w:val="216"/>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7.1</w:t>
            </w:r>
            <w:r w:rsidRPr="003B33EA">
              <w:rPr>
                <w:rFonts w:ascii="Times New Roman" w:hAnsi="Times New Roman"/>
                <w:szCs w:val="15"/>
              </w:rPr>
              <w:t xml:space="preserve"> Certificatul de înregistrare fiscală</w:t>
            </w:r>
            <w:r>
              <w:rPr>
                <w:rFonts w:ascii="Times New Roman" w:hAnsi="Times New Roman"/>
                <w:szCs w:val="15"/>
              </w:rPr>
              <w:t xml:space="preserve"> </w:t>
            </w:r>
            <w:r>
              <w:t xml:space="preserve"> </w:t>
            </w:r>
            <w:r w:rsidRPr="00DD6BE8">
              <w:rPr>
                <w:rFonts w:ascii="Times New Roman" w:hAnsi="Times New Roman"/>
                <w:szCs w:val="15"/>
              </w:rPr>
              <w:t>eliberat de Oficiul Registrului Comerțului sau Codul Unic de Înregistrare, conform legislației în vigoare</w:t>
            </w:r>
          </w:p>
        </w:tc>
        <w:tc>
          <w:tcPr>
            <w:tcW w:w="683" w:type="dxa"/>
            <w:vAlign w:val="center"/>
          </w:tcPr>
          <w:p w:rsidR="00C15422" w:rsidRPr="00BF6EC2" w:rsidRDefault="00C15422" w:rsidP="00C15422">
            <w:pPr>
              <w:spacing w:after="0" w:line="240" w:lineRule="auto"/>
              <w:jc w:val="center"/>
              <w:rPr>
                <w:rFonts w:ascii="Times New Roman" w:hAnsi="Times New Roman"/>
                <w:sz w:val="24"/>
                <w:szCs w:val="24"/>
                <w:lang w:eastAsia="ro-RO"/>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highlight w:val="yellow"/>
                <w:u w:val="single"/>
                <w:lang w:eastAsia="fr-FR"/>
              </w:rPr>
            </w:pPr>
            <w:r w:rsidRPr="00BF6EC2">
              <w:rPr>
                <w:rFonts w:ascii="Times New Roman" w:hAnsi="Times New Roman"/>
                <w:b/>
                <w:sz w:val="24"/>
                <w:szCs w:val="24"/>
                <w:lang w:eastAsia="fr-FR"/>
              </w:rPr>
              <w:sym w:font="Wingdings" w:char="F06F"/>
            </w:r>
          </w:p>
        </w:tc>
      </w:tr>
      <w:tr w:rsidR="00C15422" w:rsidRPr="00BF6EC2" w:rsidTr="00C15422">
        <w:trPr>
          <w:trHeight w:val="406"/>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lastRenderedPageBreak/>
              <w:t xml:space="preserve">7.2 </w:t>
            </w:r>
            <w:r w:rsidRPr="003B33EA">
              <w:rPr>
                <w:rFonts w:ascii="Times New Roman" w:hAnsi="Times New Roman"/>
                <w:szCs w:val="15"/>
              </w:rPr>
              <w:t>Încheiere privind înscrierea în Registrul Asociațiilor și Fundațiilor,</w:t>
            </w:r>
            <w:r w:rsidRPr="003B33EA">
              <w:rPr>
                <w:rFonts w:ascii="Times New Roman" w:hAnsi="Times New Roman"/>
                <w:szCs w:val="15"/>
              </w:rPr>
              <w:br/>
              <w:t>rămasă definitivă / Certificat de înregistrare în</w:t>
            </w:r>
            <w:r w:rsidRPr="003B33EA">
              <w:rPr>
                <w:rFonts w:ascii="Times New Roman" w:hAnsi="Times New Roman"/>
                <w:szCs w:val="15"/>
              </w:rPr>
              <w:br/>
              <w:t>Registrul Asociațiilor și Fundațiilor</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r>
      <w:tr w:rsidR="00C15422" w:rsidRPr="00BF6EC2" w:rsidTr="00C15422">
        <w:trPr>
          <w:trHeight w:val="487"/>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 xml:space="preserve">7.2.1 </w:t>
            </w:r>
            <w:r w:rsidRPr="003B33EA">
              <w:rPr>
                <w:rFonts w:ascii="Times New Roman" w:hAnsi="Times New Roman"/>
                <w:szCs w:val="15"/>
              </w:rPr>
              <w:t>Actul de înfiinţare şi statutul ADI</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 xml:space="preserve">8. </w:t>
            </w:r>
            <w:r w:rsidRPr="003B33EA">
              <w:rPr>
                <w:rFonts w:ascii="Times New Roman" w:hAnsi="Times New Roman"/>
                <w:szCs w:val="15"/>
              </w:rPr>
              <w:t>Certificate care să ateste lipsa datoriilor fiscale restante și graficul de</w:t>
            </w:r>
            <w:r w:rsidRPr="003B33EA">
              <w:rPr>
                <w:rFonts w:ascii="Times New Roman" w:hAnsi="Times New Roman"/>
                <w:szCs w:val="15"/>
              </w:rPr>
              <w:br/>
              <w:t>reeșalonare a datoriilor către bugetul consolidat (daca este cazul).</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281"/>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 xml:space="preserve">9. </w:t>
            </w:r>
            <w:r w:rsidRPr="003B33EA">
              <w:rPr>
                <w:rFonts w:ascii="Times New Roman" w:hAnsi="Times New Roman"/>
                <w:szCs w:val="15"/>
              </w:rPr>
              <w:t>Certificatul de cazier judiciar</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 xml:space="preserve">10. </w:t>
            </w:r>
            <w:r w:rsidRPr="003B33EA">
              <w:rPr>
                <w:rFonts w:ascii="Times New Roman" w:hAnsi="Times New Roman"/>
                <w:szCs w:val="15"/>
              </w:rPr>
              <w:t>Document emis de bancă/trezorerie care să conțină datele de iden- tificare ale băncii/trezoreriei și ale contului aferent proiectului pentru care se solicită finanțare din PNDR (denumirea, adresa băncii/ trezoreriei, codul IBAN al contului în care se derulează operațiunile cu AFIR).</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26"/>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11.1</w:t>
            </w:r>
            <w:r w:rsidRPr="003B33EA">
              <w:rPr>
                <w:rFonts w:ascii="Times New Roman" w:hAnsi="Times New Roman"/>
                <w:szCs w:val="15"/>
              </w:rPr>
              <w:t xml:space="preserve"> Notificare privind conformitatea proiectului cu condiţiile de igienă şi</w:t>
            </w:r>
            <w:r w:rsidRPr="003B33EA">
              <w:rPr>
                <w:rFonts w:ascii="Times New Roman" w:hAnsi="Times New Roman"/>
                <w:szCs w:val="15"/>
              </w:rPr>
              <w:br/>
              <w:t>sănătate publică</w:t>
            </w:r>
            <w:r w:rsidRPr="003B33EA">
              <w:rPr>
                <w:rFonts w:ascii="Times New Roman" w:hAnsi="Times New Roman"/>
                <w:szCs w:val="15"/>
              </w:rPr>
              <w:br/>
              <w:t>sau</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11.2</w:t>
            </w:r>
            <w:r w:rsidRPr="003B33EA">
              <w:rPr>
                <w:rFonts w:ascii="Times New Roman" w:hAnsi="Times New Roman"/>
                <w:szCs w:val="15"/>
              </w:rPr>
              <w:t xml:space="preserve"> Notificare că investiţia nu face obiectul evaluării condiţiilor de igienă şi sănătate publică, dacă este cazul.</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12.</w:t>
            </w:r>
            <w:r w:rsidRPr="003B33EA">
              <w:rPr>
                <w:rFonts w:ascii="Times New Roman" w:hAnsi="Times New Roman"/>
                <w:szCs w:val="15"/>
              </w:rPr>
              <w:t xml:space="preserve"> Lista agentilor economici deserviţi de proiect, care va conţine</w:t>
            </w:r>
            <w:r w:rsidRPr="003B33EA">
              <w:rPr>
                <w:rFonts w:ascii="Times New Roman" w:hAnsi="Times New Roman"/>
                <w:szCs w:val="15"/>
              </w:rPr>
              <w:br/>
              <w:t>denumirea, adresa, activitatea desfăşurată, codul proiectului cu finanțare europeană și valoarea totală a investiției, pentru fiecare investiție accesibilizată şi a institutiilor de sociale și de interes public deservite direct de proiect.</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13.</w:t>
            </w:r>
            <w:r w:rsidRPr="003B33EA">
              <w:rPr>
                <w:rFonts w:ascii="Times New Roman" w:hAnsi="Times New Roman"/>
                <w:szCs w:val="15"/>
              </w:rPr>
              <w:t xml:space="preserve"> Raport asupra utilizării programelor de finanţare nerambursabilă</w:t>
            </w:r>
            <w:r w:rsidRPr="003B33EA">
              <w:rPr>
                <w:rFonts w:ascii="Times New Roman" w:hAnsi="Times New Roman"/>
                <w:szCs w:val="15"/>
              </w:rPr>
              <w:br/>
              <w:t>întocmit de solicitant (va cuprinde obiective, tip de investiție, lista</w:t>
            </w:r>
            <w:r w:rsidRPr="003B33EA">
              <w:rPr>
                <w:rFonts w:ascii="Times New Roman" w:hAnsi="Times New Roman"/>
                <w:szCs w:val="15"/>
              </w:rPr>
              <w:br/>
              <w:t xml:space="preserve">cheltuielilor eligibile, </w:t>
            </w:r>
            <w:r w:rsidR="006F1A62" w:rsidRPr="006F1A62">
              <w:rPr>
                <w:rFonts w:ascii="Times New Roman" w:hAnsi="Times New Roman"/>
                <w:szCs w:val="15"/>
              </w:rPr>
              <w:t>elemente clare de identificare ale investiției</w:t>
            </w:r>
            <w:r w:rsidR="006F1A62">
              <w:rPr>
                <w:rFonts w:ascii="Times New Roman" w:hAnsi="Times New Roman"/>
                <w:szCs w:val="15"/>
              </w:rPr>
              <w:t>,</w:t>
            </w:r>
            <w:r w:rsidR="006F1A62" w:rsidRPr="006F1A62">
              <w:rPr>
                <w:rFonts w:ascii="Times New Roman" w:hAnsi="Times New Roman"/>
                <w:szCs w:val="15"/>
              </w:rPr>
              <w:t xml:space="preserve"> </w:t>
            </w:r>
            <w:r w:rsidRPr="003B33EA">
              <w:rPr>
                <w:rFonts w:ascii="Times New Roman" w:hAnsi="Times New Roman"/>
                <w:szCs w:val="15"/>
              </w:rPr>
              <w:t>costurile și stadiul proiectului, perioada derulării</w:t>
            </w:r>
            <w:r w:rsidRPr="003B33EA">
              <w:rPr>
                <w:rFonts w:ascii="Times New Roman" w:hAnsi="Times New Roman"/>
                <w:szCs w:val="15"/>
              </w:rPr>
              <w:br/>
              <w:t>contractului), pentru solicitantii care au mai beneficiat de finanțare</w:t>
            </w:r>
            <w:r w:rsidRPr="003B33EA">
              <w:rPr>
                <w:rFonts w:ascii="Times New Roman" w:hAnsi="Times New Roman"/>
                <w:szCs w:val="15"/>
              </w:rPr>
              <w:br/>
              <w:t>nerambursabilă începând cu anul 2002.</w:t>
            </w:r>
            <w:r w:rsidR="006F1A62">
              <w:rPr>
                <w:rFonts w:ascii="Times New Roman" w:hAnsi="Times New Roman"/>
                <w:szCs w:val="15"/>
              </w:rPr>
              <w:t xml:space="preserve"> </w:t>
            </w:r>
            <w:r w:rsidR="006F1A62">
              <w:t xml:space="preserve"> </w:t>
            </w:r>
            <w:r w:rsidR="006F1A62" w:rsidRPr="006F1A62">
              <w:rPr>
                <w:rFonts w:ascii="Times New Roman" w:hAnsi="Times New Roman"/>
                <w:szCs w:val="15"/>
              </w:rPr>
              <w:t>În cazul în care solicitantul a beneficiat de investiții similare se vor atașa procese verbale de recepție sau documente similare pentru proiectele de investiții pentru aceleași tipuri de investiții.</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eastAsia="Times New Roman" w:hAnsi="Times New Roman"/>
                <w:szCs w:val="15"/>
                <w:lang w:val="en-US"/>
              </w:rPr>
            </w:pPr>
            <w:r w:rsidRPr="003B33EA">
              <w:rPr>
                <w:rFonts w:ascii="Times New Roman" w:hAnsi="Times New Roman"/>
                <w:b/>
                <w:bCs/>
                <w:szCs w:val="15"/>
              </w:rPr>
              <w:t>14.</w:t>
            </w:r>
            <w:r w:rsidRPr="003B33EA">
              <w:rPr>
                <w:rFonts w:ascii="Times New Roman" w:hAnsi="Times New Roman"/>
                <w:szCs w:val="15"/>
              </w:rPr>
              <w:t xml:space="preserve"> Notificare, care sa certifice conformitatea proiectului cu legislatia în</w:t>
            </w:r>
            <w:r w:rsidRPr="003B33EA">
              <w:rPr>
                <w:rFonts w:ascii="Times New Roman" w:hAnsi="Times New Roman"/>
                <w:szCs w:val="15"/>
              </w:rPr>
              <w:br/>
              <w:t>vigoare pentru domeniul sanitar veterinar și ca prin realizarea investiției în conformitate cu proiectul verificat de DSVSA județeană, construcția va fi în concordanță cu legislația în vigoare pentru domeniul sanitar veterinar și pentru siguranța alimentelor, dacă este cazul.</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15.</w:t>
            </w:r>
            <w:r w:rsidRPr="003B33EA">
              <w:rPr>
                <w:rFonts w:ascii="Times New Roman" w:hAnsi="Times New Roman"/>
                <w:szCs w:val="15"/>
              </w:rPr>
              <w:t xml:space="preserve"> Extrasul din strategie, care confirma daca investiția este în corelare cu</w:t>
            </w:r>
            <w:r w:rsidRPr="003B33EA">
              <w:rPr>
                <w:rFonts w:ascii="Times New Roman" w:hAnsi="Times New Roman"/>
                <w:szCs w:val="15"/>
              </w:rPr>
              <w:br/>
              <w:t>orice strategie de dezvoltare națională / regional / județeană / locală</w:t>
            </w:r>
            <w:r w:rsidRPr="003B33EA">
              <w:rPr>
                <w:rFonts w:ascii="Times New Roman" w:hAnsi="Times New Roman"/>
                <w:szCs w:val="15"/>
              </w:rPr>
              <w:br/>
              <w:t>aprobată, corespunzătoare domeniului de investiții precum și copia</w:t>
            </w:r>
            <w:r w:rsidRPr="003B33EA">
              <w:rPr>
                <w:rFonts w:ascii="Times New Roman" w:hAnsi="Times New Roman"/>
                <w:szCs w:val="15"/>
              </w:rPr>
              <w:br/>
              <w:t>hotărârii de aprobare a strategiei.</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tcPr>
          <w:p w:rsidR="00C15422" w:rsidRPr="003B33EA" w:rsidRDefault="00C15422" w:rsidP="00C15422">
            <w:pPr>
              <w:spacing w:after="0" w:line="240" w:lineRule="auto"/>
              <w:rPr>
                <w:rFonts w:ascii="Times New Roman" w:hAnsi="Times New Roman"/>
                <w:szCs w:val="15"/>
              </w:rPr>
            </w:pPr>
            <w:r w:rsidRPr="00A22F40">
              <w:rPr>
                <w:rFonts w:ascii="Times New Roman" w:hAnsi="Times New Roman"/>
                <w:b/>
                <w:szCs w:val="15"/>
              </w:rPr>
              <w:t>16.</w:t>
            </w:r>
            <w:r w:rsidRPr="003B33EA">
              <w:rPr>
                <w:rFonts w:ascii="Times New Roman" w:hAnsi="Times New Roman"/>
                <w:szCs w:val="15"/>
              </w:rPr>
              <w:t xml:space="preserve"> Proiectul tehnic va respecta prevederile legale în vigoare privind</w:t>
            </w:r>
            <w:r w:rsidRPr="003B33EA">
              <w:rPr>
                <w:rFonts w:ascii="Times New Roman" w:hAnsi="Times New Roman"/>
                <w:szCs w:val="15"/>
              </w:rPr>
              <w:br/>
              <w:t>conţinutului-cadru al documentaţiei tehnico-economice aferente investiţiilor</w:t>
            </w:r>
            <w:r w:rsidRPr="003B33EA">
              <w:rPr>
                <w:rFonts w:ascii="Times New Roman" w:hAnsi="Times New Roman"/>
                <w:szCs w:val="15"/>
              </w:rPr>
              <w:br/>
              <w:t>publice, precum şi a structurii şi metodologiei de elaborare a devizului</w:t>
            </w:r>
            <w:r w:rsidRPr="003B33EA">
              <w:rPr>
                <w:rFonts w:ascii="Times New Roman" w:hAnsi="Times New Roman"/>
                <w:szCs w:val="15"/>
              </w:rPr>
              <w:br/>
              <w:t>general pentru obiective de investiţii şi lucrări de intervenţii.</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17.</w:t>
            </w:r>
            <w:r w:rsidRPr="003B33EA">
              <w:rPr>
                <w:rFonts w:ascii="Times New Roman" w:hAnsi="Times New Roman"/>
                <w:szCs w:val="15"/>
              </w:rPr>
              <w:t xml:space="preserve"> Copia Documentului de identitate al reprezentantului legal al</w:t>
            </w:r>
            <w:r w:rsidRPr="003B33EA">
              <w:rPr>
                <w:rFonts w:ascii="Times New Roman" w:hAnsi="Times New Roman"/>
                <w:szCs w:val="15"/>
              </w:rPr>
              <w:br/>
              <w:t>beneficiarului.</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A22F40">
              <w:rPr>
                <w:rFonts w:ascii="Times New Roman" w:hAnsi="Times New Roman"/>
                <w:b/>
                <w:szCs w:val="15"/>
              </w:rPr>
              <w:t>18.</w:t>
            </w:r>
            <w:r w:rsidRPr="003B33EA">
              <w:rPr>
                <w:rFonts w:ascii="Times New Roman" w:hAnsi="Times New Roman"/>
                <w:szCs w:val="15"/>
              </w:rPr>
              <w:t xml:space="preserve"> Declaraţia de eşalonare a depunerii dosarelor Cererii de plată, inclusiv cea pentru decontarea TVA unde este cazul</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A22F40">
              <w:rPr>
                <w:rFonts w:ascii="Times New Roman" w:hAnsi="Times New Roman"/>
                <w:b/>
                <w:szCs w:val="15"/>
              </w:rPr>
              <w:t>19.</w:t>
            </w:r>
            <w:r w:rsidRPr="003B33EA">
              <w:rPr>
                <w:rFonts w:ascii="Times New Roman" w:hAnsi="Times New Roman"/>
                <w:szCs w:val="15"/>
              </w:rPr>
              <w:t xml:space="preserve"> Cazier fiscal al solicitantului</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 xml:space="preserve">20. </w:t>
            </w:r>
            <w:r w:rsidRPr="003B33EA">
              <w:rPr>
                <w:rFonts w:ascii="Times New Roman" w:hAnsi="Times New Roman"/>
                <w:szCs w:val="15"/>
              </w:rPr>
              <w:t>Dovada achitarii integrale a datoriei față de AFIR, inclusiv dobânzile și</w:t>
            </w:r>
            <w:r w:rsidRPr="003B33EA">
              <w:rPr>
                <w:rFonts w:ascii="Times New Roman" w:hAnsi="Times New Roman"/>
                <w:szCs w:val="15"/>
              </w:rPr>
              <w:br/>
              <w:t>majorările de întârziere, dacă este cazul</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A22F40">
              <w:rPr>
                <w:rFonts w:ascii="Times New Roman" w:hAnsi="Times New Roman"/>
                <w:b/>
                <w:szCs w:val="15"/>
              </w:rPr>
              <w:lastRenderedPageBreak/>
              <w:t>21</w:t>
            </w:r>
            <w:r w:rsidRPr="003B33EA">
              <w:rPr>
                <w:rFonts w:ascii="Times New Roman" w:hAnsi="Times New Roman"/>
                <w:szCs w:val="15"/>
              </w:rPr>
              <w:t>. Declaraţie pe proprie răspundere a reprezentantului legal al solicitantului de raportare către GAL</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A22F40">
              <w:rPr>
                <w:rFonts w:ascii="Times New Roman" w:hAnsi="Times New Roman"/>
                <w:b/>
                <w:szCs w:val="15"/>
              </w:rPr>
              <w:t>22</w:t>
            </w:r>
            <w:r w:rsidRPr="003B33EA">
              <w:rPr>
                <w:rFonts w:ascii="Times New Roman" w:hAnsi="Times New Roman"/>
                <w:szCs w:val="15"/>
              </w:rPr>
              <w:t>. Declaraţie pe proprie răspundere a beneficiarului de acord verificare și monitorizare de către GAL</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69"/>
        </w:trPr>
        <w:tc>
          <w:tcPr>
            <w:tcW w:w="7646" w:type="dxa"/>
            <w:vAlign w:val="center"/>
          </w:tcPr>
          <w:p w:rsidR="00C15422" w:rsidRPr="003B33EA" w:rsidRDefault="00C15422" w:rsidP="00C15422">
            <w:pPr>
              <w:spacing w:after="0" w:line="240" w:lineRule="auto"/>
              <w:rPr>
                <w:rFonts w:ascii="Times New Roman" w:hAnsi="Times New Roman"/>
                <w:szCs w:val="15"/>
              </w:rPr>
            </w:pPr>
            <w:r w:rsidRPr="00A22F40">
              <w:rPr>
                <w:rFonts w:ascii="Times New Roman" w:hAnsi="Times New Roman"/>
                <w:b/>
                <w:szCs w:val="15"/>
              </w:rPr>
              <w:t>23.</w:t>
            </w:r>
            <w:r w:rsidRPr="003B33EA">
              <w:rPr>
                <w:rFonts w:ascii="Times New Roman" w:hAnsi="Times New Roman"/>
                <w:szCs w:val="15"/>
              </w:rPr>
              <w:t xml:space="preserve"> Ofertă/ oferte bunuri (minim 1 ofertă pentru bunuri a căror valoare este mai mică sau egală cu 15.000 Euro și minim 2 oferte pentru bunuri a căror valoare este mai mare de 15.000 Euro)</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A22F40">
              <w:rPr>
                <w:rFonts w:ascii="Times New Roman" w:hAnsi="Times New Roman"/>
                <w:b/>
                <w:szCs w:val="15"/>
              </w:rPr>
              <w:t>24.</w:t>
            </w:r>
            <w:r w:rsidRPr="002A2A64">
              <w:rPr>
                <w:rFonts w:ascii="Times New Roman" w:hAnsi="Times New Roman"/>
                <w:szCs w:val="15"/>
              </w:rPr>
              <w:t xml:space="preserve"> </w:t>
            </w:r>
            <w:bookmarkStart w:id="2" w:name="_Hlk15554079"/>
            <w:r w:rsidRPr="002A2A64">
              <w:rPr>
                <w:rFonts w:ascii="Times New Roman" w:hAnsi="Times New Roman"/>
                <w:szCs w:val="15"/>
              </w:rPr>
              <w:t>Declarație de încadrare în categoria de micro-întreprindere și întreprindere mică.</w:t>
            </w:r>
            <w:bookmarkEnd w:id="2"/>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r>
      <w:tr w:rsidR="00C15422" w:rsidRPr="00BF6EC2" w:rsidTr="00C15422">
        <w:trPr>
          <w:trHeight w:val="379"/>
        </w:trPr>
        <w:tc>
          <w:tcPr>
            <w:tcW w:w="7646" w:type="dxa"/>
            <w:vAlign w:val="center"/>
          </w:tcPr>
          <w:p w:rsidR="00C15422" w:rsidRPr="006D4AD7" w:rsidRDefault="00C15422" w:rsidP="00C15422">
            <w:pPr>
              <w:spacing w:after="0" w:line="240" w:lineRule="auto"/>
              <w:rPr>
                <w:rFonts w:ascii="Times New Roman" w:hAnsi="Times New Roman"/>
                <w:bCs/>
                <w:szCs w:val="15"/>
              </w:rPr>
            </w:pPr>
            <w:r w:rsidRPr="006D4AD7">
              <w:rPr>
                <w:rFonts w:ascii="Times New Roman" w:hAnsi="Times New Roman"/>
                <w:b/>
                <w:szCs w:val="15"/>
              </w:rPr>
              <w:t>25.</w:t>
            </w:r>
            <w:r w:rsidRPr="006D4AD7">
              <w:rPr>
                <w:rFonts w:ascii="Times New Roman" w:hAnsi="Times New Roman"/>
                <w:bCs/>
                <w:szCs w:val="15"/>
              </w:rPr>
              <w:t xml:space="preserve"> </w:t>
            </w:r>
            <w:r w:rsidRPr="006D4AD7">
              <w:rPr>
                <w:bCs/>
              </w:rPr>
              <w:t xml:space="preserve"> </w:t>
            </w:r>
            <w:r w:rsidRPr="006D4AD7">
              <w:rPr>
                <w:rFonts w:ascii="Times New Roman" w:hAnsi="Times New Roman"/>
                <w:bCs/>
                <w:szCs w:val="15"/>
              </w:rPr>
              <w:t>Declara</w:t>
            </w:r>
            <w:r>
              <w:rPr>
                <w:rFonts w:ascii="Times New Roman" w:hAnsi="Times New Roman"/>
                <w:bCs/>
                <w:szCs w:val="15"/>
              </w:rPr>
              <w:t>ț</w:t>
            </w:r>
            <w:r w:rsidRPr="006D4AD7">
              <w:rPr>
                <w:rFonts w:ascii="Times New Roman" w:hAnsi="Times New Roman"/>
                <w:bCs/>
                <w:szCs w:val="15"/>
              </w:rPr>
              <w:t>i</w:t>
            </w:r>
            <w:r>
              <w:rPr>
                <w:rFonts w:ascii="Times New Roman" w:hAnsi="Times New Roman"/>
                <w:bCs/>
                <w:szCs w:val="15"/>
              </w:rPr>
              <w:t>e</w:t>
            </w:r>
            <w:r w:rsidRPr="006D4AD7">
              <w:rPr>
                <w:rFonts w:ascii="Times New Roman" w:hAnsi="Times New Roman"/>
                <w:bCs/>
                <w:szCs w:val="15"/>
              </w:rPr>
              <w:t xml:space="preserve"> cu privire la neîncadrarea în firme în dificultate</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6D4AD7" w:rsidRDefault="00C15422" w:rsidP="00C15422">
            <w:pPr>
              <w:spacing w:after="0" w:line="240" w:lineRule="auto"/>
              <w:rPr>
                <w:rFonts w:ascii="Times New Roman" w:hAnsi="Times New Roman"/>
                <w:b/>
                <w:szCs w:val="15"/>
              </w:rPr>
            </w:pPr>
            <w:r w:rsidRPr="006D4AD7">
              <w:rPr>
                <w:rFonts w:ascii="Times New Roman" w:hAnsi="Times New Roman"/>
                <w:b/>
                <w:szCs w:val="15"/>
              </w:rPr>
              <w:t>2</w:t>
            </w:r>
            <w:r>
              <w:rPr>
                <w:rFonts w:ascii="Times New Roman" w:hAnsi="Times New Roman"/>
                <w:b/>
                <w:szCs w:val="15"/>
              </w:rPr>
              <w:t>6</w:t>
            </w:r>
            <w:r w:rsidRPr="006D4AD7">
              <w:rPr>
                <w:rFonts w:ascii="Times New Roman" w:hAnsi="Times New Roman"/>
                <w:b/>
                <w:szCs w:val="15"/>
              </w:rPr>
              <w:t>.</w:t>
            </w:r>
            <w:r w:rsidRPr="006D4AD7">
              <w:rPr>
                <w:rFonts w:ascii="Times New Roman" w:hAnsi="Times New Roman"/>
                <w:bCs/>
                <w:szCs w:val="15"/>
              </w:rPr>
              <w:t xml:space="preserve"> </w:t>
            </w:r>
            <w:r w:rsidRPr="006D4AD7">
              <w:rPr>
                <w:bCs/>
              </w:rPr>
              <w:t xml:space="preserve"> </w:t>
            </w:r>
            <w:r w:rsidRPr="006D4AD7">
              <w:rPr>
                <w:rFonts w:ascii="Times New Roman" w:hAnsi="Times New Roman"/>
                <w:bCs/>
                <w:szCs w:val="15"/>
              </w:rPr>
              <w:t>Declara</w:t>
            </w:r>
            <w:r>
              <w:rPr>
                <w:rFonts w:ascii="Times New Roman" w:hAnsi="Times New Roman"/>
                <w:bCs/>
                <w:szCs w:val="15"/>
              </w:rPr>
              <w:t>ț</w:t>
            </w:r>
            <w:r w:rsidRPr="006D4AD7">
              <w:rPr>
                <w:rFonts w:ascii="Times New Roman" w:hAnsi="Times New Roman"/>
                <w:bCs/>
                <w:szCs w:val="15"/>
              </w:rPr>
              <w:t>i</w:t>
            </w:r>
            <w:r>
              <w:rPr>
                <w:rFonts w:ascii="Times New Roman" w:hAnsi="Times New Roman"/>
                <w:bCs/>
                <w:szCs w:val="15"/>
              </w:rPr>
              <w:t>e</w:t>
            </w:r>
            <w:r w:rsidRPr="006D4AD7">
              <w:rPr>
                <w:rFonts w:ascii="Times New Roman" w:hAnsi="Times New Roman"/>
                <w:bCs/>
                <w:szCs w:val="15"/>
              </w:rPr>
              <w:t xml:space="preserve"> </w:t>
            </w:r>
            <w:r w:rsidRPr="0078320B">
              <w:rPr>
                <w:rFonts w:ascii="Times New Roman" w:hAnsi="Times New Roman"/>
                <w:bCs/>
                <w:szCs w:val="15"/>
              </w:rPr>
              <w:t>referitoare la prelucrarea datelor cu caracter personal</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379"/>
        </w:trPr>
        <w:tc>
          <w:tcPr>
            <w:tcW w:w="7646" w:type="dxa"/>
            <w:vAlign w:val="center"/>
          </w:tcPr>
          <w:p w:rsidR="00C15422" w:rsidRPr="003B33EA" w:rsidRDefault="00C15422" w:rsidP="00C15422">
            <w:pPr>
              <w:spacing w:after="0" w:line="240" w:lineRule="auto"/>
              <w:rPr>
                <w:rFonts w:ascii="Times New Roman" w:hAnsi="Times New Roman"/>
                <w:szCs w:val="15"/>
              </w:rPr>
            </w:pPr>
            <w:r w:rsidRPr="003B33EA">
              <w:rPr>
                <w:rFonts w:ascii="Times New Roman" w:hAnsi="Times New Roman"/>
                <w:b/>
                <w:bCs/>
                <w:szCs w:val="15"/>
              </w:rPr>
              <w:t>2</w:t>
            </w:r>
            <w:r>
              <w:rPr>
                <w:rFonts w:ascii="Times New Roman" w:hAnsi="Times New Roman"/>
                <w:b/>
                <w:bCs/>
                <w:szCs w:val="15"/>
              </w:rPr>
              <w:t>7</w:t>
            </w:r>
            <w:r w:rsidRPr="003B33EA">
              <w:rPr>
                <w:rFonts w:ascii="Times New Roman" w:hAnsi="Times New Roman"/>
                <w:b/>
                <w:bCs/>
                <w:szCs w:val="15"/>
              </w:rPr>
              <w:t>.</w:t>
            </w:r>
            <w:r w:rsidRPr="003B33EA">
              <w:rPr>
                <w:rFonts w:ascii="Times New Roman" w:hAnsi="Times New Roman"/>
                <w:szCs w:val="15"/>
              </w:rPr>
              <w:t xml:space="preserve"> Alte documente justificative (Se vor specifica dupa caz)</w:t>
            </w: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p>
        </w:tc>
      </w:tr>
      <w:tr w:rsidR="00C15422" w:rsidRPr="00BF6EC2" w:rsidTr="00C15422">
        <w:trPr>
          <w:trHeight w:val="69"/>
        </w:trPr>
        <w:tc>
          <w:tcPr>
            <w:tcW w:w="7646" w:type="dxa"/>
            <w:vAlign w:val="center"/>
          </w:tcPr>
          <w:p w:rsidR="00C15422" w:rsidRDefault="00C15422" w:rsidP="00C15422">
            <w:pPr>
              <w:spacing w:after="0" w:line="240" w:lineRule="auto"/>
              <w:rPr>
                <w:rFonts w:cs="Calibri"/>
                <w:b/>
                <w:bCs/>
                <w:color w:val="008080"/>
                <w:sz w:val="15"/>
                <w:szCs w:val="15"/>
              </w:rPr>
            </w:pPr>
          </w:p>
        </w:tc>
        <w:tc>
          <w:tcPr>
            <w:tcW w:w="683"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610"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c>
          <w:tcPr>
            <w:tcW w:w="812" w:type="dxa"/>
            <w:vAlign w:val="center"/>
          </w:tcPr>
          <w:p w:rsidR="00C15422" w:rsidRPr="00BF6EC2" w:rsidRDefault="00C15422" w:rsidP="00C15422">
            <w:pPr>
              <w:spacing w:after="0" w:line="240" w:lineRule="auto"/>
              <w:jc w:val="center"/>
              <w:rPr>
                <w:rFonts w:ascii="Times New Roman" w:hAnsi="Times New Roman"/>
                <w:b/>
                <w:sz w:val="24"/>
                <w:szCs w:val="24"/>
                <w:lang w:eastAsia="fr-FR"/>
              </w:rPr>
            </w:pPr>
            <w:r w:rsidRPr="00BF6EC2">
              <w:rPr>
                <w:rFonts w:ascii="Times New Roman" w:hAnsi="Times New Roman"/>
                <w:b/>
                <w:sz w:val="24"/>
                <w:szCs w:val="24"/>
                <w:lang w:eastAsia="fr-FR"/>
              </w:rPr>
              <w:sym w:font="Wingdings" w:char="F06F"/>
            </w:r>
          </w:p>
        </w:tc>
      </w:tr>
    </w:tbl>
    <w:p w:rsidR="0064548F" w:rsidRDefault="0064548F" w:rsidP="0027130E">
      <w:pPr>
        <w:spacing w:after="0" w:line="240" w:lineRule="auto"/>
        <w:contextualSpacing/>
        <w:jc w:val="both"/>
        <w:rPr>
          <w:rFonts w:ascii="Times New Roman" w:hAnsi="Times New Roman"/>
          <w:b/>
          <w:sz w:val="24"/>
          <w:szCs w:val="24"/>
          <w:u w:val="single"/>
        </w:rPr>
      </w:pPr>
    </w:p>
    <w:p w:rsidR="0064548F" w:rsidRDefault="0064548F">
      <w:pPr>
        <w:spacing w:after="0" w:line="240" w:lineRule="auto"/>
        <w:rPr>
          <w:rFonts w:ascii="Times New Roman" w:hAnsi="Times New Roman"/>
          <w:b/>
          <w:sz w:val="24"/>
          <w:szCs w:val="24"/>
          <w:u w:val="single"/>
        </w:rPr>
      </w:pPr>
    </w:p>
    <w:p w:rsidR="00696896" w:rsidRPr="00BF6EC2" w:rsidRDefault="00696896" w:rsidP="0027130E">
      <w:pPr>
        <w:spacing w:after="0" w:line="240" w:lineRule="auto"/>
        <w:contextualSpacing/>
        <w:jc w:val="both"/>
        <w:rPr>
          <w:rFonts w:ascii="Times New Roman" w:hAnsi="Times New Roman"/>
          <w:b/>
          <w:sz w:val="24"/>
          <w:szCs w:val="24"/>
          <w:u w:val="single"/>
        </w:rPr>
      </w:pPr>
    </w:p>
    <w:p w:rsidR="0027130E" w:rsidRPr="00BF6EC2" w:rsidRDefault="0027130E" w:rsidP="0027130E">
      <w:pPr>
        <w:spacing w:after="0" w:line="240" w:lineRule="auto"/>
        <w:contextualSpacing/>
        <w:jc w:val="both"/>
        <w:rPr>
          <w:rFonts w:ascii="Times New Roman" w:hAnsi="Times New Roman"/>
          <w:b/>
          <w:sz w:val="24"/>
          <w:szCs w:val="24"/>
          <w:highlight w:val="lightGray"/>
          <w:u w:val="single"/>
        </w:rPr>
      </w:pPr>
      <w:r w:rsidRPr="00BF6EC2">
        <w:rPr>
          <w:rFonts w:ascii="Times New Roman" w:hAnsi="Times New Roman"/>
          <w:b/>
          <w:sz w:val="24"/>
          <w:szCs w:val="24"/>
          <w:u w:val="single"/>
        </w:rPr>
        <w:t>Concluzia verificării conformității Cererii de finanţare este</w:t>
      </w:r>
      <w:r w:rsidR="00EF4F03" w:rsidRPr="00BF6EC2">
        <w:rPr>
          <w:rFonts w:ascii="Times New Roman" w:hAnsi="Times New Roman"/>
          <w:b/>
          <w:sz w:val="24"/>
          <w:szCs w:val="24"/>
          <w:u w:val="single"/>
        </w:rPr>
        <w:t>:</w:t>
      </w:r>
    </w:p>
    <w:p w:rsidR="0027130E" w:rsidRPr="00BF6EC2" w:rsidRDefault="0027130E" w:rsidP="0027130E">
      <w:pPr>
        <w:spacing w:after="0" w:line="240" w:lineRule="auto"/>
        <w:contextualSpacing/>
        <w:jc w:val="both"/>
        <w:rPr>
          <w:rFonts w:ascii="Times New Roman" w:hAnsi="Times New Roman"/>
          <w:sz w:val="24"/>
          <w:szCs w:val="24"/>
        </w:rPr>
      </w:pPr>
    </w:p>
    <w:p w:rsidR="0027130E" w:rsidRPr="00BF6EC2" w:rsidRDefault="0027130E" w:rsidP="0027130E">
      <w:pPr>
        <w:spacing w:after="0" w:line="240" w:lineRule="auto"/>
        <w:contextualSpacing/>
        <w:jc w:val="both"/>
        <w:rPr>
          <w:rFonts w:ascii="Times New Roman" w:hAnsi="Times New Roman"/>
          <w:sz w:val="24"/>
          <w:szCs w:val="24"/>
        </w:rPr>
      </w:pPr>
      <w:r w:rsidRPr="00BF6EC2">
        <w:rPr>
          <w:rFonts w:ascii="Times New Roman" w:hAnsi="Times New Roman"/>
          <w:b/>
          <w:sz w:val="24"/>
          <w:szCs w:val="24"/>
        </w:rPr>
        <w:sym w:font="Symbol" w:char="F0FF"/>
      </w:r>
      <w:r w:rsidRPr="00BF6EC2">
        <w:rPr>
          <w:rFonts w:ascii="Times New Roman" w:hAnsi="Times New Roman"/>
          <w:b/>
          <w:sz w:val="24"/>
          <w:szCs w:val="24"/>
        </w:rPr>
        <w:t xml:space="preserve"> CONFORMĂ                                      </w:t>
      </w:r>
      <w:r w:rsidRPr="00BF6EC2">
        <w:rPr>
          <w:rFonts w:ascii="Times New Roman" w:hAnsi="Times New Roman"/>
          <w:b/>
          <w:sz w:val="24"/>
          <w:szCs w:val="24"/>
        </w:rPr>
        <w:sym w:font="Symbol" w:char="F0FF"/>
      </w:r>
      <w:r w:rsidRPr="00BF6EC2">
        <w:rPr>
          <w:rFonts w:ascii="Times New Roman" w:hAnsi="Times New Roman"/>
          <w:b/>
          <w:sz w:val="24"/>
          <w:szCs w:val="24"/>
        </w:rPr>
        <w:t xml:space="preserve"> NECONFORMĂ</w:t>
      </w:r>
    </w:p>
    <w:p w:rsidR="0027130E" w:rsidRPr="00BF6EC2" w:rsidRDefault="0027130E" w:rsidP="0027130E">
      <w:pPr>
        <w:rPr>
          <w:rFonts w:ascii="Times New Roman" w:hAnsi="Times New Roman"/>
          <w:sz w:val="24"/>
          <w:szCs w:val="24"/>
        </w:rPr>
      </w:pPr>
    </w:p>
    <w:p w:rsidR="0027130E" w:rsidRPr="00BF6EC2" w:rsidRDefault="0027130E" w:rsidP="0027130E">
      <w:pPr>
        <w:rPr>
          <w:rFonts w:ascii="Times New Roman" w:hAnsi="Times New Roman"/>
          <w:sz w:val="24"/>
          <w:szCs w:val="24"/>
        </w:rPr>
      </w:pPr>
      <w:r w:rsidRPr="00BF6EC2">
        <w:rPr>
          <w:rFonts w:ascii="Times New Roman" w:hAnsi="Times New Roman"/>
          <w:b/>
          <w:sz w:val="24"/>
          <w:szCs w:val="24"/>
        </w:rPr>
        <w:t>Observații:</w:t>
      </w:r>
      <w:r w:rsidRPr="00BF6EC2">
        <w:rPr>
          <w:rFonts w:ascii="Times New Roman" w:hAnsi="Times New Roman"/>
          <w:sz w:val="24"/>
          <w:szCs w:val="24"/>
        </w:rPr>
        <w:t xml:space="preserve"> ___________________________________________________________________________</w:t>
      </w:r>
      <w:r w:rsidR="003B33EA" w:rsidRPr="00BF6EC2">
        <w:rPr>
          <w:rFonts w:ascii="Times New Roman"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15422" w:rsidRDefault="00C15422">
      <w:pPr>
        <w:spacing w:after="0" w:line="240" w:lineRule="auto"/>
        <w:rPr>
          <w:rFonts w:ascii="Times New Roman" w:hAnsi="Times New Roman"/>
          <w:b/>
          <w:sz w:val="24"/>
          <w:szCs w:val="24"/>
        </w:rPr>
      </w:pPr>
      <w:r>
        <w:rPr>
          <w:rFonts w:ascii="Times New Roman" w:hAnsi="Times New Roman"/>
          <w:b/>
          <w:sz w:val="24"/>
          <w:szCs w:val="24"/>
        </w:rPr>
        <w:br w:type="page"/>
      </w:r>
    </w:p>
    <w:p w:rsidR="0027130E" w:rsidRDefault="0027130E" w:rsidP="0027130E">
      <w:pPr>
        <w:tabs>
          <w:tab w:val="left" w:pos="6120"/>
        </w:tabs>
        <w:spacing w:after="0" w:line="240" w:lineRule="auto"/>
        <w:contextualSpacing/>
        <w:jc w:val="both"/>
        <w:rPr>
          <w:rFonts w:ascii="Times New Roman" w:hAnsi="Times New Roman"/>
          <w:b/>
          <w:sz w:val="24"/>
          <w:szCs w:val="24"/>
        </w:rPr>
      </w:pPr>
    </w:p>
    <w:p w:rsidR="00C15422" w:rsidRPr="00BF6EC2" w:rsidRDefault="00C15422" w:rsidP="0027130E">
      <w:pPr>
        <w:tabs>
          <w:tab w:val="left" w:pos="6120"/>
        </w:tabs>
        <w:spacing w:after="0" w:line="240" w:lineRule="auto"/>
        <w:contextualSpacing/>
        <w:jc w:val="both"/>
        <w:rPr>
          <w:rFonts w:ascii="Times New Roman" w:hAnsi="Times New Roman"/>
          <w:b/>
          <w:sz w:val="24"/>
          <w:szCs w:val="24"/>
        </w:rPr>
      </w:pPr>
    </w:p>
    <w:p w:rsidR="0027130E" w:rsidRPr="00BF6EC2" w:rsidRDefault="0027130E" w:rsidP="0027130E">
      <w:pPr>
        <w:tabs>
          <w:tab w:val="left" w:pos="6120"/>
        </w:tabs>
        <w:spacing w:after="0" w:line="240" w:lineRule="auto"/>
        <w:contextualSpacing/>
        <w:jc w:val="both"/>
        <w:rPr>
          <w:rFonts w:ascii="Times New Roman" w:hAnsi="Times New Roman"/>
          <w:b/>
          <w:sz w:val="24"/>
          <w:szCs w:val="24"/>
        </w:rPr>
      </w:pPr>
      <w:r w:rsidRPr="00BF6EC2">
        <w:rPr>
          <w:rFonts w:ascii="Times New Roman" w:hAnsi="Times New Roman"/>
          <w:noProof/>
          <w:lang w:val="en-US"/>
        </w:rPr>
        <mc:AlternateContent>
          <mc:Choice Requires="wps">
            <w:drawing>
              <wp:anchor distT="0" distB="0" distL="114300" distR="114300" simplePos="0" relativeHeight="251660288" behindDoc="0" locked="0" layoutInCell="1" allowOverlap="1">
                <wp:simplePos x="0" y="0"/>
                <wp:positionH relativeFrom="column">
                  <wp:posOffset>4404995</wp:posOffset>
                </wp:positionH>
                <wp:positionV relativeFrom="paragraph">
                  <wp:posOffset>62865</wp:posOffset>
                </wp:positionV>
                <wp:extent cx="1552575" cy="1381125"/>
                <wp:effectExtent l="0" t="0" r="9525" b="952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2575" cy="1381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58D0A" id="Rectangle 36" o:spid="_x0000_s1026" style="position:absolute;margin-left:346.85pt;margin-top:4.95pt;width:122.25pt;height:108.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"/>
            </w:pict>
          </mc:Fallback>
        </mc:AlternateContent>
      </w:r>
      <w:r w:rsidRPr="00BF6EC2">
        <w:rPr>
          <w:rFonts w:ascii="Times New Roman" w:hAnsi="Times New Roman"/>
          <w:b/>
          <w:sz w:val="24"/>
          <w:szCs w:val="24"/>
        </w:rPr>
        <w:t>Aprobat,</w:t>
      </w:r>
    </w:p>
    <w:p w:rsidR="0027130E" w:rsidRPr="00BF6EC2" w:rsidRDefault="0027130E" w:rsidP="0027130E">
      <w:pPr>
        <w:tabs>
          <w:tab w:val="left" w:pos="6120"/>
        </w:tabs>
        <w:spacing w:after="0" w:line="240" w:lineRule="auto"/>
        <w:contextualSpacing/>
        <w:jc w:val="both"/>
        <w:rPr>
          <w:rFonts w:ascii="Times New Roman" w:hAnsi="Times New Roman"/>
          <w:bCs/>
          <w:i/>
          <w:sz w:val="24"/>
          <w:szCs w:val="24"/>
        </w:rPr>
      </w:pPr>
      <w:r w:rsidRPr="00BF6EC2">
        <w:rPr>
          <w:rFonts w:ascii="Times New Roman" w:hAnsi="Times New Roman"/>
          <w:b/>
          <w:sz w:val="24"/>
          <w:szCs w:val="24"/>
        </w:rPr>
        <w:t xml:space="preserve">Manager GAL </w:t>
      </w:r>
      <w:r w:rsidR="00A241FE" w:rsidRPr="00BF6EC2">
        <w:rPr>
          <w:rFonts w:ascii="Times New Roman" w:hAnsi="Times New Roman"/>
          <w:b/>
          <w:sz w:val="24"/>
          <w:szCs w:val="24"/>
        </w:rPr>
        <w:t>Colinele Recaș</w:t>
      </w:r>
    </w:p>
    <w:p w:rsidR="0027130E" w:rsidRPr="00BF6EC2" w:rsidRDefault="0027130E" w:rsidP="0027130E">
      <w:pPr>
        <w:tabs>
          <w:tab w:val="left" w:pos="6120"/>
        </w:tabs>
        <w:spacing w:after="0" w:line="240" w:lineRule="auto"/>
        <w:contextualSpacing/>
        <w:jc w:val="both"/>
        <w:rPr>
          <w:rFonts w:ascii="Times New Roman" w:hAnsi="Times New Roman"/>
          <w:bCs/>
          <w:i/>
          <w:sz w:val="24"/>
          <w:szCs w:val="24"/>
        </w:rPr>
      </w:pPr>
      <w:r w:rsidRPr="00BF6EC2">
        <w:rPr>
          <w:rFonts w:ascii="Times New Roman" w:hAnsi="Times New Roman"/>
          <w:bCs/>
          <w:i/>
          <w:sz w:val="24"/>
          <w:szCs w:val="24"/>
        </w:rPr>
        <w:t>Nume/Prenume ______________________</w:t>
      </w:r>
    </w:p>
    <w:p w:rsidR="0027130E" w:rsidRPr="00BF6EC2" w:rsidRDefault="0027130E" w:rsidP="0027130E">
      <w:pPr>
        <w:tabs>
          <w:tab w:val="left" w:pos="6120"/>
        </w:tabs>
        <w:spacing w:after="0" w:line="240" w:lineRule="auto"/>
        <w:contextualSpacing/>
        <w:jc w:val="both"/>
        <w:rPr>
          <w:rFonts w:ascii="Times New Roman" w:hAnsi="Times New Roman"/>
          <w:bCs/>
          <w:i/>
          <w:sz w:val="24"/>
          <w:szCs w:val="24"/>
        </w:rPr>
      </w:pPr>
      <w:r w:rsidRPr="00BF6EC2">
        <w:rPr>
          <w:rFonts w:ascii="Times New Roman" w:hAnsi="Times New Roman"/>
          <w:bCs/>
          <w:i/>
          <w:sz w:val="24"/>
          <w:szCs w:val="24"/>
        </w:rPr>
        <w:t>Semnătura _______________________</w:t>
      </w:r>
    </w:p>
    <w:p w:rsidR="0027130E" w:rsidRPr="00BF6EC2" w:rsidRDefault="0027130E" w:rsidP="0027130E">
      <w:pPr>
        <w:tabs>
          <w:tab w:val="left" w:pos="6120"/>
        </w:tabs>
        <w:spacing w:after="0" w:line="240" w:lineRule="auto"/>
        <w:contextualSpacing/>
        <w:jc w:val="both"/>
        <w:rPr>
          <w:rFonts w:ascii="Times New Roman" w:hAnsi="Times New Roman"/>
          <w:bCs/>
          <w:i/>
          <w:sz w:val="24"/>
          <w:szCs w:val="24"/>
        </w:rPr>
      </w:pPr>
      <w:r w:rsidRPr="00BF6EC2">
        <w:rPr>
          <w:rFonts w:ascii="Times New Roman" w:hAnsi="Times New Roman"/>
          <w:bCs/>
          <w:i/>
          <w:sz w:val="24"/>
          <w:szCs w:val="24"/>
        </w:rPr>
        <w:t>Data_____/_____/___________</w:t>
      </w:r>
    </w:p>
    <w:p w:rsidR="0027130E" w:rsidRPr="00BF6EC2" w:rsidRDefault="0027130E" w:rsidP="0027130E">
      <w:pPr>
        <w:tabs>
          <w:tab w:val="left" w:pos="6120"/>
        </w:tabs>
        <w:spacing w:after="0" w:line="240" w:lineRule="auto"/>
        <w:contextualSpacing/>
        <w:jc w:val="both"/>
        <w:rPr>
          <w:rFonts w:ascii="Times New Roman" w:hAnsi="Times New Roman"/>
          <w:b/>
          <w:sz w:val="24"/>
          <w:szCs w:val="24"/>
        </w:rPr>
      </w:pPr>
      <w:r w:rsidRPr="00BF6EC2">
        <w:rPr>
          <w:rFonts w:ascii="Times New Roman" w:hAnsi="Times New Roman"/>
          <w:bCs/>
          <w:i/>
          <w:sz w:val="24"/>
          <w:szCs w:val="24"/>
        </w:rPr>
        <w:t xml:space="preserve">                                                                                           Ştampila</w:t>
      </w:r>
    </w:p>
    <w:p w:rsidR="0027130E" w:rsidRPr="00BF6EC2" w:rsidRDefault="0027130E" w:rsidP="0027130E">
      <w:pPr>
        <w:tabs>
          <w:tab w:val="left" w:pos="6120"/>
        </w:tabs>
        <w:spacing w:after="0" w:line="240" w:lineRule="auto"/>
        <w:contextualSpacing/>
        <w:jc w:val="both"/>
        <w:rPr>
          <w:rFonts w:ascii="Times New Roman" w:hAnsi="Times New Roman"/>
          <w:b/>
          <w:sz w:val="24"/>
          <w:szCs w:val="24"/>
        </w:rPr>
      </w:pPr>
    </w:p>
    <w:p w:rsidR="0027130E" w:rsidRPr="00BF6EC2" w:rsidRDefault="0027130E" w:rsidP="0027130E">
      <w:pPr>
        <w:tabs>
          <w:tab w:val="left" w:pos="6120"/>
        </w:tabs>
        <w:spacing w:after="0" w:line="240" w:lineRule="auto"/>
        <w:contextualSpacing/>
        <w:jc w:val="both"/>
        <w:rPr>
          <w:rFonts w:ascii="Times New Roman" w:hAnsi="Times New Roman"/>
          <w:b/>
          <w:sz w:val="24"/>
          <w:szCs w:val="24"/>
        </w:rPr>
      </w:pPr>
      <w:r w:rsidRPr="00BF6EC2">
        <w:rPr>
          <w:rFonts w:ascii="Times New Roman" w:hAnsi="Times New Roman"/>
          <w:b/>
          <w:sz w:val="24"/>
          <w:szCs w:val="24"/>
        </w:rPr>
        <w:t xml:space="preserve">Verificat: Expert GAL </w:t>
      </w:r>
      <w:r w:rsidR="00A241FE" w:rsidRPr="00BF6EC2">
        <w:rPr>
          <w:rFonts w:ascii="Times New Roman" w:hAnsi="Times New Roman"/>
          <w:b/>
          <w:sz w:val="24"/>
          <w:szCs w:val="24"/>
        </w:rPr>
        <w:t>Colinele Recaș</w:t>
      </w:r>
      <w:r w:rsidRPr="00BF6EC2">
        <w:rPr>
          <w:rFonts w:ascii="Times New Roman" w:hAnsi="Times New Roman"/>
          <w:b/>
          <w:sz w:val="24"/>
          <w:szCs w:val="24"/>
        </w:rPr>
        <w:tab/>
      </w:r>
      <w:r w:rsidRPr="00BF6EC2">
        <w:rPr>
          <w:rFonts w:ascii="Times New Roman" w:hAnsi="Times New Roman"/>
          <w:b/>
          <w:sz w:val="24"/>
          <w:szCs w:val="24"/>
        </w:rPr>
        <w:tab/>
      </w:r>
    </w:p>
    <w:p w:rsidR="0027130E" w:rsidRPr="00BF6EC2" w:rsidRDefault="0027130E" w:rsidP="0027130E">
      <w:pPr>
        <w:tabs>
          <w:tab w:val="left" w:pos="6120"/>
        </w:tabs>
        <w:spacing w:after="0" w:line="240" w:lineRule="auto"/>
        <w:contextualSpacing/>
        <w:jc w:val="both"/>
        <w:rPr>
          <w:rFonts w:ascii="Times New Roman" w:hAnsi="Times New Roman"/>
          <w:bCs/>
          <w:i/>
          <w:sz w:val="24"/>
          <w:szCs w:val="24"/>
        </w:rPr>
      </w:pPr>
      <w:r w:rsidRPr="00BF6EC2">
        <w:rPr>
          <w:rFonts w:ascii="Times New Roman" w:hAnsi="Times New Roman"/>
          <w:bCs/>
          <w:i/>
          <w:sz w:val="24"/>
          <w:szCs w:val="24"/>
        </w:rPr>
        <w:t>Nume/Prenume ________________________</w:t>
      </w:r>
    </w:p>
    <w:p w:rsidR="0027130E" w:rsidRPr="00BF6EC2" w:rsidRDefault="0027130E" w:rsidP="0027130E">
      <w:pPr>
        <w:tabs>
          <w:tab w:val="left" w:pos="6120"/>
        </w:tabs>
        <w:spacing w:after="0" w:line="240" w:lineRule="auto"/>
        <w:contextualSpacing/>
        <w:jc w:val="both"/>
        <w:rPr>
          <w:rFonts w:ascii="Times New Roman" w:hAnsi="Times New Roman"/>
          <w:bCs/>
          <w:i/>
          <w:sz w:val="24"/>
          <w:szCs w:val="24"/>
        </w:rPr>
      </w:pPr>
      <w:r w:rsidRPr="00BF6EC2">
        <w:rPr>
          <w:rFonts w:ascii="Times New Roman" w:hAnsi="Times New Roman"/>
          <w:bCs/>
          <w:i/>
          <w:sz w:val="24"/>
          <w:szCs w:val="24"/>
        </w:rPr>
        <w:t>Semnătura __________________________</w:t>
      </w:r>
    </w:p>
    <w:p w:rsidR="0027130E" w:rsidRPr="00BF6EC2" w:rsidRDefault="0027130E" w:rsidP="0027130E">
      <w:pPr>
        <w:tabs>
          <w:tab w:val="left" w:pos="6120"/>
        </w:tabs>
        <w:spacing w:after="0" w:line="240" w:lineRule="auto"/>
        <w:contextualSpacing/>
        <w:jc w:val="both"/>
        <w:rPr>
          <w:rFonts w:ascii="Times New Roman" w:hAnsi="Times New Roman"/>
          <w:b/>
          <w:sz w:val="24"/>
          <w:szCs w:val="24"/>
        </w:rPr>
      </w:pPr>
      <w:r w:rsidRPr="00BF6EC2">
        <w:rPr>
          <w:rFonts w:ascii="Times New Roman" w:hAnsi="Times New Roman"/>
          <w:bCs/>
          <w:i/>
          <w:sz w:val="24"/>
          <w:szCs w:val="24"/>
        </w:rPr>
        <w:t>Data_____/_____/___________</w:t>
      </w:r>
    </w:p>
    <w:p w:rsidR="0027130E" w:rsidRPr="00BF6EC2" w:rsidRDefault="0027130E" w:rsidP="0027130E">
      <w:pPr>
        <w:tabs>
          <w:tab w:val="left" w:pos="6120"/>
        </w:tabs>
        <w:spacing w:after="0" w:line="240" w:lineRule="auto"/>
        <w:contextualSpacing/>
        <w:jc w:val="both"/>
        <w:rPr>
          <w:rFonts w:ascii="Times New Roman" w:hAnsi="Times New Roman"/>
          <w:b/>
          <w:sz w:val="24"/>
          <w:szCs w:val="24"/>
        </w:rPr>
      </w:pPr>
    </w:p>
    <w:p w:rsidR="0027130E" w:rsidRPr="00BF6EC2" w:rsidRDefault="0027130E" w:rsidP="0027130E">
      <w:pPr>
        <w:tabs>
          <w:tab w:val="left" w:pos="6120"/>
        </w:tabs>
        <w:spacing w:after="0" w:line="240" w:lineRule="auto"/>
        <w:contextualSpacing/>
        <w:jc w:val="both"/>
        <w:rPr>
          <w:rFonts w:ascii="Times New Roman" w:hAnsi="Times New Roman"/>
          <w:b/>
          <w:sz w:val="24"/>
          <w:szCs w:val="24"/>
        </w:rPr>
      </w:pPr>
    </w:p>
    <w:p w:rsidR="0027130E" w:rsidRPr="00BF6EC2" w:rsidRDefault="0027130E" w:rsidP="0027130E">
      <w:pPr>
        <w:tabs>
          <w:tab w:val="left" w:pos="6120"/>
        </w:tabs>
        <w:spacing w:after="0" w:line="240" w:lineRule="auto"/>
        <w:contextualSpacing/>
        <w:jc w:val="both"/>
        <w:rPr>
          <w:rFonts w:ascii="Times New Roman" w:hAnsi="Times New Roman"/>
          <w:bCs/>
          <w:i/>
          <w:sz w:val="24"/>
          <w:szCs w:val="24"/>
        </w:rPr>
      </w:pPr>
      <w:r w:rsidRPr="00BF6EC2">
        <w:rPr>
          <w:rFonts w:ascii="Times New Roman" w:hAnsi="Times New Roman"/>
          <w:b/>
          <w:sz w:val="24"/>
          <w:szCs w:val="24"/>
        </w:rPr>
        <w:t xml:space="preserve">Întocmit: Expert GAL </w:t>
      </w:r>
      <w:r w:rsidR="00A241FE" w:rsidRPr="00BF6EC2">
        <w:rPr>
          <w:rFonts w:ascii="Times New Roman" w:hAnsi="Times New Roman"/>
          <w:b/>
          <w:sz w:val="24"/>
          <w:szCs w:val="24"/>
        </w:rPr>
        <w:t>Colinele Recaș</w:t>
      </w:r>
    </w:p>
    <w:p w:rsidR="0027130E" w:rsidRPr="00BF6EC2" w:rsidRDefault="0027130E" w:rsidP="0027130E">
      <w:pPr>
        <w:tabs>
          <w:tab w:val="left" w:pos="6120"/>
        </w:tabs>
        <w:spacing w:after="0" w:line="240" w:lineRule="auto"/>
        <w:contextualSpacing/>
        <w:jc w:val="both"/>
        <w:rPr>
          <w:rFonts w:ascii="Times New Roman" w:hAnsi="Times New Roman"/>
          <w:bCs/>
          <w:i/>
          <w:sz w:val="24"/>
          <w:szCs w:val="24"/>
        </w:rPr>
      </w:pPr>
      <w:r w:rsidRPr="00BF6EC2">
        <w:rPr>
          <w:rFonts w:ascii="Times New Roman" w:hAnsi="Times New Roman"/>
          <w:bCs/>
          <w:i/>
          <w:sz w:val="24"/>
          <w:szCs w:val="24"/>
        </w:rPr>
        <w:t>Nume/Prenume ________________________</w:t>
      </w:r>
    </w:p>
    <w:p w:rsidR="0027130E" w:rsidRPr="00BF6EC2" w:rsidRDefault="0027130E" w:rsidP="0027130E">
      <w:pPr>
        <w:tabs>
          <w:tab w:val="left" w:pos="6120"/>
        </w:tabs>
        <w:spacing w:after="0" w:line="240" w:lineRule="auto"/>
        <w:contextualSpacing/>
        <w:jc w:val="both"/>
        <w:rPr>
          <w:rFonts w:ascii="Times New Roman" w:hAnsi="Times New Roman"/>
          <w:bCs/>
          <w:i/>
          <w:sz w:val="24"/>
          <w:szCs w:val="24"/>
        </w:rPr>
      </w:pPr>
      <w:r w:rsidRPr="00BF6EC2">
        <w:rPr>
          <w:rFonts w:ascii="Times New Roman" w:hAnsi="Times New Roman"/>
          <w:bCs/>
          <w:i/>
          <w:sz w:val="24"/>
          <w:szCs w:val="24"/>
        </w:rPr>
        <w:t>Semnătura __________________________</w:t>
      </w:r>
    </w:p>
    <w:p w:rsidR="0027130E" w:rsidRPr="00BF6EC2" w:rsidRDefault="0027130E" w:rsidP="0027130E">
      <w:pPr>
        <w:tabs>
          <w:tab w:val="left" w:pos="6120"/>
        </w:tabs>
        <w:spacing w:after="0" w:line="240" w:lineRule="auto"/>
        <w:contextualSpacing/>
        <w:jc w:val="both"/>
        <w:rPr>
          <w:rFonts w:ascii="Times New Roman" w:hAnsi="Times New Roman"/>
          <w:bCs/>
          <w:i/>
          <w:sz w:val="24"/>
          <w:szCs w:val="24"/>
        </w:rPr>
      </w:pPr>
      <w:r w:rsidRPr="00BF6EC2">
        <w:rPr>
          <w:rFonts w:ascii="Times New Roman" w:hAnsi="Times New Roman"/>
          <w:bCs/>
          <w:i/>
          <w:sz w:val="24"/>
          <w:szCs w:val="24"/>
        </w:rPr>
        <w:t>Data_____/_____/___________</w:t>
      </w:r>
    </w:p>
    <w:p w:rsidR="0027130E" w:rsidRPr="00BF6EC2" w:rsidRDefault="0027130E" w:rsidP="0027130E">
      <w:pPr>
        <w:tabs>
          <w:tab w:val="left" w:pos="6120"/>
          <w:tab w:val="left" w:pos="7200"/>
        </w:tabs>
        <w:spacing w:after="0" w:line="240" w:lineRule="auto"/>
        <w:contextualSpacing/>
        <w:jc w:val="both"/>
        <w:rPr>
          <w:rFonts w:ascii="Times New Roman" w:hAnsi="Times New Roman"/>
          <w:b/>
          <w:sz w:val="24"/>
          <w:szCs w:val="24"/>
        </w:rPr>
      </w:pPr>
      <w:r w:rsidRPr="00BF6EC2">
        <w:rPr>
          <w:rFonts w:ascii="Times New Roman" w:hAnsi="Times New Roman"/>
          <w:noProof/>
          <w:lang w:val="en-US"/>
        </w:rPr>
        <mc:AlternateContent>
          <mc:Choice Requires="wps">
            <w:drawing>
              <wp:anchor distT="0" distB="0" distL="114300" distR="114300" simplePos="0" relativeHeight="251659264" behindDoc="0" locked="0" layoutInCell="1" allowOverlap="1">
                <wp:simplePos x="0" y="0"/>
                <wp:positionH relativeFrom="column">
                  <wp:posOffset>4328795</wp:posOffset>
                </wp:positionH>
                <wp:positionV relativeFrom="paragraph">
                  <wp:posOffset>83820</wp:posOffset>
                </wp:positionV>
                <wp:extent cx="1628775" cy="1514475"/>
                <wp:effectExtent l="0" t="0" r="9525" b="952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8775" cy="1514475"/>
                        </a:xfrm>
                        <a:prstGeom prst="rect">
                          <a:avLst/>
                        </a:prstGeom>
                        <a:solidFill>
                          <a:srgbClr val="FFFFFF"/>
                        </a:solidFill>
                        <a:ln w="9525">
                          <a:solidFill>
                            <a:srgbClr val="000000"/>
                          </a:solidFill>
                          <a:miter lim="800000"/>
                          <a:headEnd/>
                          <a:tailEnd/>
                        </a:ln>
                      </wps:spPr>
                      <wps:txbx>
                        <w:txbxContent>
                          <w:p w:rsidR="00CE7A3F" w:rsidRPr="008038D9" w:rsidRDefault="00CE7A3F" w:rsidP="0027130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26" style="position:absolute;left:0;text-align:left;margin-left:340.85pt;margin-top:6.6pt;width:128.25pt;height:11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">
                <v:textbox>
                  <w:txbxContent>
                    <w:p w:rsidR="00CE7A3F" w:rsidRPr="008038D9" w:rsidRDefault="00CE7A3F" w:rsidP="0027130E">
                      <w:pPr>
                        <w:jc w:val="center"/>
                      </w:pPr>
                    </w:p>
                  </w:txbxContent>
                </v:textbox>
              </v:rect>
            </w:pict>
          </mc:Fallback>
        </mc:AlternateContent>
      </w:r>
    </w:p>
    <w:p w:rsidR="0027130E" w:rsidRPr="00BF6EC2" w:rsidRDefault="0027130E" w:rsidP="0027130E">
      <w:pPr>
        <w:tabs>
          <w:tab w:val="left" w:pos="6120"/>
          <w:tab w:val="left" w:pos="7200"/>
        </w:tabs>
        <w:spacing w:after="0" w:line="240" w:lineRule="auto"/>
        <w:contextualSpacing/>
        <w:jc w:val="both"/>
        <w:rPr>
          <w:rFonts w:ascii="Times New Roman" w:hAnsi="Times New Roman"/>
          <w:b/>
          <w:sz w:val="24"/>
          <w:szCs w:val="24"/>
        </w:rPr>
      </w:pPr>
    </w:p>
    <w:p w:rsidR="0027130E" w:rsidRPr="00BF6EC2" w:rsidRDefault="0027130E" w:rsidP="0027130E">
      <w:pPr>
        <w:tabs>
          <w:tab w:val="left" w:pos="6120"/>
          <w:tab w:val="left" w:pos="7200"/>
        </w:tabs>
        <w:spacing w:after="0" w:line="240" w:lineRule="auto"/>
        <w:contextualSpacing/>
        <w:jc w:val="both"/>
        <w:rPr>
          <w:rFonts w:ascii="Times New Roman" w:hAnsi="Times New Roman"/>
          <w:b/>
          <w:sz w:val="24"/>
          <w:szCs w:val="24"/>
        </w:rPr>
      </w:pPr>
      <w:r w:rsidRPr="00BF6EC2">
        <w:rPr>
          <w:rFonts w:ascii="Times New Roman" w:hAnsi="Times New Roman"/>
          <w:b/>
          <w:sz w:val="24"/>
          <w:szCs w:val="24"/>
        </w:rPr>
        <w:t>Am luat la cuno</w:t>
      </w:r>
      <w:r w:rsidR="00DE6E67" w:rsidRPr="00BF6EC2">
        <w:rPr>
          <w:rFonts w:ascii="Times New Roman" w:hAnsi="Times New Roman"/>
          <w:b/>
          <w:sz w:val="24"/>
          <w:szCs w:val="24"/>
        </w:rPr>
        <w:t>ș</w:t>
      </w:r>
      <w:r w:rsidRPr="00BF6EC2">
        <w:rPr>
          <w:rFonts w:ascii="Times New Roman" w:hAnsi="Times New Roman"/>
          <w:b/>
          <w:sz w:val="24"/>
          <w:szCs w:val="24"/>
        </w:rPr>
        <w:t>tin</w:t>
      </w:r>
      <w:r w:rsidR="00DE6E67" w:rsidRPr="00BF6EC2">
        <w:rPr>
          <w:rFonts w:ascii="Times New Roman" w:hAnsi="Times New Roman"/>
          <w:b/>
          <w:sz w:val="24"/>
          <w:szCs w:val="24"/>
        </w:rPr>
        <w:t>ț</w:t>
      </w:r>
      <w:r w:rsidRPr="00BF6EC2">
        <w:rPr>
          <w:rFonts w:ascii="Times New Roman" w:hAnsi="Times New Roman"/>
          <w:b/>
          <w:sz w:val="24"/>
          <w:szCs w:val="24"/>
        </w:rPr>
        <w:t>ă,</w:t>
      </w:r>
    </w:p>
    <w:p w:rsidR="0027130E" w:rsidRPr="00BF6EC2" w:rsidRDefault="0027130E" w:rsidP="0027130E">
      <w:pPr>
        <w:tabs>
          <w:tab w:val="left" w:pos="6120"/>
          <w:tab w:val="left" w:pos="7200"/>
        </w:tabs>
        <w:spacing w:after="0" w:line="240" w:lineRule="auto"/>
        <w:contextualSpacing/>
        <w:jc w:val="both"/>
        <w:rPr>
          <w:rFonts w:ascii="Times New Roman" w:hAnsi="Times New Roman"/>
          <w:b/>
          <w:sz w:val="24"/>
          <w:szCs w:val="24"/>
        </w:rPr>
      </w:pPr>
      <w:r w:rsidRPr="00BF6EC2">
        <w:rPr>
          <w:rFonts w:ascii="Times New Roman" w:hAnsi="Times New Roman"/>
          <w:b/>
          <w:sz w:val="24"/>
          <w:szCs w:val="24"/>
        </w:rPr>
        <w:t>Reprezentant legal al solicitantului:</w:t>
      </w:r>
    </w:p>
    <w:p w:rsidR="0027130E" w:rsidRPr="00BF6EC2" w:rsidRDefault="0027130E" w:rsidP="0027130E">
      <w:pPr>
        <w:tabs>
          <w:tab w:val="left" w:pos="6120"/>
          <w:tab w:val="left" w:pos="7200"/>
        </w:tabs>
        <w:spacing w:after="0" w:line="240" w:lineRule="auto"/>
        <w:contextualSpacing/>
        <w:jc w:val="both"/>
        <w:rPr>
          <w:rFonts w:ascii="Times New Roman" w:hAnsi="Times New Roman"/>
          <w:bCs/>
          <w:i/>
          <w:sz w:val="24"/>
          <w:szCs w:val="24"/>
        </w:rPr>
      </w:pPr>
      <w:r w:rsidRPr="00BF6EC2">
        <w:rPr>
          <w:rFonts w:ascii="Times New Roman" w:hAnsi="Times New Roman"/>
          <w:bCs/>
          <w:i/>
          <w:sz w:val="24"/>
          <w:szCs w:val="24"/>
        </w:rPr>
        <w:t>Nume/Prenume ________________________</w:t>
      </w:r>
    </w:p>
    <w:p w:rsidR="0027130E" w:rsidRPr="00BF6EC2" w:rsidRDefault="0027130E" w:rsidP="0027130E">
      <w:pPr>
        <w:tabs>
          <w:tab w:val="left" w:pos="6120"/>
          <w:tab w:val="left" w:pos="7200"/>
        </w:tabs>
        <w:spacing w:after="0" w:line="240" w:lineRule="auto"/>
        <w:contextualSpacing/>
        <w:jc w:val="both"/>
        <w:rPr>
          <w:rFonts w:ascii="Times New Roman" w:hAnsi="Times New Roman"/>
          <w:b/>
          <w:sz w:val="24"/>
          <w:szCs w:val="24"/>
        </w:rPr>
      </w:pPr>
      <w:r w:rsidRPr="00BF6EC2">
        <w:rPr>
          <w:rFonts w:ascii="Times New Roman" w:hAnsi="Times New Roman"/>
          <w:bCs/>
          <w:i/>
          <w:sz w:val="24"/>
          <w:szCs w:val="24"/>
        </w:rPr>
        <w:t>Semnătura ________________________</w:t>
      </w:r>
    </w:p>
    <w:p w:rsidR="0027130E" w:rsidRPr="00BF6EC2" w:rsidRDefault="0027130E" w:rsidP="0027130E">
      <w:pPr>
        <w:tabs>
          <w:tab w:val="left" w:pos="6120"/>
        </w:tabs>
        <w:spacing w:after="0" w:line="240" w:lineRule="auto"/>
        <w:contextualSpacing/>
        <w:jc w:val="both"/>
        <w:rPr>
          <w:rFonts w:ascii="Times New Roman" w:hAnsi="Times New Roman"/>
        </w:rPr>
      </w:pPr>
      <w:r w:rsidRPr="00BF6EC2">
        <w:rPr>
          <w:rFonts w:ascii="Times New Roman" w:hAnsi="Times New Roman"/>
          <w:bCs/>
          <w:i/>
          <w:sz w:val="24"/>
          <w:szCs w:val="24"/>
        </w:rPr>
        <w:t>Data_____/_____/___________</w:t>
      </w:r>
      <w:r w:rsidRPr="00BF6EC2">
        <w:rPr>
          <w:rFonts w:ascii="Times New Roman" w:hAnsi="Times New Roman"/>
        </w:rPr>
        <w:br w:type="page"/>
      </w:r>
    </w:p>
    <w:p w:rsidR="00DE6E67" w:rsidRPr="00BF6EC2" w:rsidRDefault="00DE6E67" w:rsidP="0027130E">
      <w:pPr>
        <w:overflowPunct w:val="0"/>
        <w:autoSpaceDE w:val="0"/>
        <w:autoSpaceDN w:val="0"/>
        <w:adjustRightInd w:val="0"/>
        <w:spacing w:after="0" w:line="240" w:lineRule="auto"/>
        <w:jc w:val="center"/>
        <w:textAlignment w:val="baseline"/>
        <w:rPr>
          <w:rFonts w:ascii="Times New Roman" w:hAnsi="Times New Roman"/>
          <w:b/>
          <w:bCs/>
          <w:sz w:val="28"/>
          <w:szCs w:val="24"/>
          <w:lang w:eastAsia="fr-FR"/>
        </w:rPr>
      </w:pPr>
    </w:p>
    <w:p w:rsidR="0027130E" w:rsidRPr="00BF6EC2" w:rsidRDefault="00DE6E67" w:rsidP="0027130E">
      <w:pPr>
        <w:overflowPunct w:val="0"/>
        <w:autoSpaceDE w:val="0"/>
        <w:autoSpaceDN w:val="0"/>
        <w:adjustRightInd w:val="0"/>
        <w:spacing w:after="0" w:line="240" w:lineRule="auto"/>
        <w:jc w:val="center"/>
        <w:textAlignment w:val="baseline"/>
        <w:rPr>
          <w:rFonts w:ascii="Times New Roman" w:hAnsi="Times New Roman"/>
          <w:b/>
          <w:bCs/>
          <w:sz w:val="28"/>
          <w:szCs w:val="24"/>
          <w:lang w:eastAsia="fr-FR"/>
        </w:rPr>
      </w:pPr>
      <w:r w:rsidRPr="00BF6EC2">
        <w:rPr>
          <w:rFonts w:ascii="Times New Roman" w:hAnsi="Times New Roman"/>
          <w:b/>
          <w:bCs/>
          <w:sz w:val="28"/>
          <w:szCs w:val="24"/>
          <w:lang w:eastAsia="fr-FR"/>
        </w:rPr>
        <w:t>METODOLOGIE DE APLICAT PENTRU VERIFICAREA CONFORMITĂȚII</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contextualSpacing/>
        <w:jc w:val="both"/>
        <w:rPr>
          <w:rFonts w:ascii="Times New Roman" w:hAnsi="Times New Roman"/>
          <w:b/>
          <w:sz w:val="24"/>
          <w:szCs w:val="24"/>
          <w:u w:val="single"/>
        </w:rPr>
      </w:pPr>
      <w:r w:rsidRPr="00BF6EC2">
        <w:rPr>
          <w:rFonts w:ascii="Times New Roman" w:hAnsi="Times New Roman"/>
          <w:b/>
          <w:sz w:val="24"/>
          <w:szCs w:val="24"/>
          <w:u w:val="single"/>
        </w:rPr>
        <w:t>I. Verificarea Cererii de finanțare</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contextualSpacing/>
        <w:jc w:val="both"/>
        <w:rPr>
          <w:rFonts w:ascii="Times New Roman" w:hAnsi="Times New Roman"/>
          <w:b/>
          <w:sz w:val="24"/>
          <w:szCs w:val="24"/>
        </w:rPr>
      </w:pPr>
      <w:r w:rsidRPr="00BF6EC2">
        <w:rPr>
          <w:rFonts w:ascii="Times New Roman" w:hAnsi="Times New Roman"/>
          <w:b/>
          <w:sz w:val="24"/>
          <w:szCs w:val="24"/>
        </w:rPr>
        <w:t>1. Solicitantul a utilizat variantă actuală, în momentul lansării apelului de selecție, a Cererii de finanțare, disponibil pe site-ul asociației aferentă măsurii?</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Se verifică dacă versiunea cererii de finanțare de pe site-ul asociației, în vigoare la momentul lansării apelului de selecție, corespunde cu cea menționată în cererea de finanțare depusă de solicitant. Dacă a utilizat altă variantă (nu cea existentă pe site-ul), cererea de finanțare este declarată neconformă.</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 xml:space="preserve">2. Dosarul Cererii de finanțare este legat, iar documentele pe care le conține sunt numerotate de către solicitant? </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 xml:space="preserve">Se verifică dacă Dosarul Cererii de Finanțare este legat, iar documentele pe care le conține sunt numerotate de către solicitant. </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3. Referințele din Cererea de finanțare corespund cu numărul paginii la care se află documentele din Dosarul Cererii de Finanțare?</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 xml:space="preserve">Se verifică dacă referințele din Cererea de finanțare corespund cu numărul paginii la care se află documentele din Lista documentelor din cererea de finanţare şi din Dosarul Cererii de Finanțare. </w:t>
      </w: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4. Copia scanată a documentelor ataşate Cererii de finanţare este prezentată alături de forma electronică a Cererii de finanţare?</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 xml:space="preserve">Se verifică dacă pe CD există fişierele scanate conform listei documentelor. Dacă există concordanţă, expertul bifează Da, în caz contrar bifează Nu şi Cererea de finanţare este neconformă. </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 xml:space="preserve">5. Copia electronică a Cererii de finanţare corespunde cu dosarul original pe suport hârtie? </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Expertul verifică concordanța dosarul original a Cererii de finanțare pe hârtie, cu copia electronică. Verificarea se face de la document la document. Dacă se constată diferenţe între  CF pe suport de hârtie şi suportul electronic, Cererea de finanţare este declarată neconformă, iar constatările se menţionează la rubrica Observaţii.</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contextualSpacing/>
        <w:jc w:val="both"/>
        <w:rPr>
          <w:rFonts w:ascii="Times New Roman" w:hAnsi="Times New Roman"/>
        </w:rPr>
      </w:pPr>
      <w:r w:rsidRPr="00BF6EC2">
        <w:rPr>
          <w:rFonts w:ascii="Times New Roman" w:hAnsi="Times New Roman"/>
          <w:b/>
          <w:sz w:val="24"/>
          <w:szCs w:val="24"/>
        </w:rPr>
        <w:t>6. Dosarul original al Cererii de finanţare corespunde cu copia pe suport hârtie?</w:t>
      </w:r>
    </w:p>
    <w:p w:rsidR="0027130E" w:rsidRPr="00BF6EC2" w:rsidRDefault="0027130E" w:rsidP="0027130E">
      <w:pPr>
        <w:spacing w:after="0" w:line="240" w:lineRule="auto"/>
        <w:contextualSpacing/>
        <w:jc w:val="both"/>
        <w:rPr>
          <w:rFonts w:ascii="Times New Roman" w:hAnsi="Times New Roman"/>
        </w:rPr>
      </w:pPr>
      <w:r w:rsidRPr="00BF6EC2">
        <w:rPr>
          <w:rFonts w:ascii="Times New Roman" w:hAnsi="Times New Roman"/>
          <w:sz w:val="24"/>
          <w:szCs w:val="24"/>
        </w:rPr>
        <w:t>Expertul verifică concordanța copiilor pe suport hârtie cu originalul. Verificarea se face prin sondaj. Dacă se constată diferenţe între original şi copii, Cererea de finanţare este declarată neconformă, iar constatările se menţionează la rubrica Observaţii.</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b/>
          <w:sz w:val="24"/>
          <w:szCs w:val="24"/>
        </w:rPr>
        <w:t xml:space="preserve">7. Cererea de finanţare este completată și semnată de solicitant? </w:t>
      </w:r>
    </w:p>
    <w:p w:rsidR="0027130E" w:rsidRPr="00BF6EC2" w:rsidRDefault="0027130E" w:rsidP="0027130E">
      <w:pPr>
        <w:spacing w:after="0" w:line="240" w:lineRule="auto"/>
        <w:jc w:val="both"/>
        <w:rPr>
          <w:rFonts w:ascii="Times New Roman" w:hAnsi="Times New Roman"/>
          <w:sz w:val="24"/>
          <w:szCs w:val="24"/>
        </w:rPr>
      </w:pPr>
    </w:p>
    <w:p w:rsidR="0027130E" w:rsidRPr="00BF6EC2" w:rsidRDefault="0027130E" w:rsidP="0027130E">
      <w:pPr>
        <w:spacing w:after="0" w:line="240" w:lineRule="auto"/>
        <w:contextualSpacing/>
        <w:jc w:val="both"/>
        <w:rPr>
          <w:rFonts w:ascii="Times New Roman" w:hAnsi="Times New Roman"/>
          <w:iCs/>
          <w:sz w:val="24"/>
          <w:szCs w:val="24"/>
          <w:lang w:eastAsia="fr-FR"/>
        </w:rPr>
      </w:pPr>
      <w:r w:rsidRPr="00BF6EC2">
        <w:rPr>
          <w:rFonts w:ascii="Times New Roman" w:hAnsi="Times New Roman"/>
          <w:iCs/>
          <w:sz w:val="24"/>
          <w:szCs w:val="24"/>
          <w:lang w:eastAsia="fr-FR"/>
        </w:rPr>
        <w:t>A - PREZENTARE GENERALĂ</w:t>
      </w:r>
    </w:p>
    <w:p w:rsidR="0027130E" w:rsidRPr="00BF6EC2" w:rsidRDefault="0027130E" w:rsidP="0027130E">
      <w:pPr>
        <w:spacing w:after="0" w:line="240" w:lineRule="auto"/>
        <w:contextualSpacing/>
        <w:jc w:val="both"/>
        <w:rPr>
          <w:rFonts w:ascii="Times New Roman" w:hAnsi="Times New Roman"/>
          <w:sz w:val="24"/>
          <w:szCs w:val="24"/>
        </w:rPr>
      </w:pPr>
      <w:r w:rsidRPr="00BF6EC2">
        <w:rPr>
          <w:rFonts w:ascii="Times New Roman" w:hAnsi="Times New Roman"/>
          <w:sz w:val="24"/>
          <w:szCs w:val="24"/>
        </w:rPr>
        <w:t xml:space="preserve">A1. </w:t>
      </w:r>
      <w:r w:rsidRPr="00BF6EC2">
        <w:rPr>
          <w:rFonts w:ascii="Times New Roman" w:hAnsi="Times New Roman"/>
          <w:bCs/>
          <w:sz w:val="24"/>
          <w:szCs w:val="24"/>
        </w:rPr>
        <w:t>Măsura</w:t>
      </w:r>
      <w:r w:rsidRPr="00BF6EC2">
        <w:rPr>
          <w:rFonts w:ascii="Times New Roman" w:hAnsi="Times New Roman"/>
          <w:sz w:val="24"/>
          <w:szCs w:val="24"/>
        </w:rPr>
        <w:t>: se verifică dacă este bifată măsura 19.2 ...... pentru care se solicită finanţare nerambursabilă.</w:t>
      </w:r>
    </w:p>
    <w:p w:rsidR="0027130E" w:rsidRPr="00BF6EC2" w:rsidRDefault="0027130E" w:rsidP="0027130E">
      <w:pPr>
        <w:spacing w:after="0" w:line="240" w:lineRule="auto"/>
        <w:contextualSpacing/>
        <w:jc w:val="both"/>
        <w:rPr>
          <w:rFonts w:ascii="Times New Roman" w:hAnsi="Times New Roman"/>
          <w:sz w:val="24"/>
          <w:szCs w:val="24"/>
        </w:rPr>
      </w:pPr>
      <w:r w:rsidRPr="00BF6EC2">
        <w:rPr>
          <w:rFonts w:ascii="Times New Roman" w:hAnsi="Times New Roman"/>
          <w:sz w:val="24"/>
          <w:szCs w:val="24"/>
        </w:rPr>
        <w:t xml:space="preserve">A2. Nume prenume/Denumirea solicitantului: se verifică dacă numele solicitantului corespunde celui menţionat în documentele anexate, după caz.  </w:t>
      </w:r>
    </w:p>
    <w:p w:rsidR="0027130E" w:rsidRPr="00BF6EC2" w:rsidRDefault="0027130E" w:rsidP="0027130E">
      <w:pPr>
        <w:spacing w:after="0" w:line="240" w:lineRule="auto"/>
        <w:contextualSpacing/>
        <w:jc w:val="both"/>
        <w:rPr>
          <w:rFonts w:ascii="Times New Roman" w:hAnsi="Times New Roman"/>
          <w:sz w:val="24"/>
          <w:szCs w:val="24"/>
          <w:lang w:eastAsia="fr-FR"/>
        </w:rPr>
      </w:pPr>
      <w:r w:rsidRPr="00BF6EC2">
        <w:rPr>
          <w:rFonts w:ascii="Times New Roman" w:hAnsi="Times New Roman"/>
          <w:bCs/>
          <w:sz w:val="24"/>
          <w:szCs w:val="24"/>
          <w:lang w:eastAsia="fr-FR"/>
        </w:rPr>
        <w:t>A3.</w:t>
      </w:r>
      <w:r w:rsidRPr="00BF6EC2">
        <w:rPr>
          <w:rFonts w:ascii="Times New Roman" w:hAnsi="Times New Roman"/>
          <w:sz w:val="24"/>
          <w:szCs w:val="24"/>
          <w:lang w:eastAsia="fr-FR"/>
        </w:rPr>
        <w:t xml:space="preserve"> Titlu proiect: se verifică dacă este completat titlul proiectului</w:t>
      </w:r>
      <w:r w:rsidRPr="00BF6EC2">
        <w:rPr>
          <w:rFonts w:ascii="Times New Roman" w:hAnsi="Times New Roman"/>
          <w:i/>
          <w:sz w:val="24"/>
          <w:szCs w:val="24"/>
          <w:lang w:eastAsia="fr-FR"/>
        </w:rPr>
        <w:t>.</w:t>
      </w:r>
    </w:p>
    <w:p w:rsidR="0027130E" w:rsidRPr="00BF6EC2" w:rsidRDefault="0027130E" w:rsidP="0027130E">
      <w:pPr>
        <w:spacing w:after="0" w:line="240" w:lineRule="auto"/>
        <w:contextualSpacing/>
        <w:jc w:val="both"/>
        <w:rPr>
          <w:rFonts w:ascii="Times New Roman" w:hAnsi="Times New Roman"/>
          <w:sz w:val="24"/>
          <w:szCs w:val="24"/>
          <w:lang w:eastAsia="fr-FR"/>
        </w:rPr>
      </w:pPr>
      <w:r w:rsidRPr="00BF6EC2">
        <w:rPr>
          <w:rFonts w:ascii="Times New Roman" w:hAnsi="Times New Roman"/>
          <w:bCs/>
          <w:sz w:val="24"/>
          <w:szCs w:val="24"/>
          <w:lang w:eastAsia="fr-FR"/>
        </w:rPr>
        <w:t xml:space="preserve">A4. </w:t>
      </w:r>
      <w:r w:rsidRPr="00BF6EC2">
        <w:rPr>
          <w:rFonts w:ascii="Times New Roman" w:hAnsi="Times New Roman"/>
          <w:sz w:val="24"/>
          <w:szCs w:val="24"/>
          <w:lang w:eastAsia="fr-FR"/>
        </w:rPr>
        <w:t>Prezentarea proiectului: Expertul verifică dacă solicitantul a completat acest punct.</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bCs/>
          <w:sz w:val="24"/>
          <w:szCs w:val="24"/>
          <w:lang w:eastAsia="fr-FR"/>
        </w:rPr>
        <w:t>A5.</w:t>
      </w:r>
      <w:r w:rsidRPr="00BF6EC2">
        <w:rPr>
          <w:rFonts w:ascii="Times New Roman" w:hAnsi="Times New Roman"/>
          <w:sz w:val="24"/>
          <w:szCs w:val="24"/>
          <w:lang w:eastAsia="fr-FR"/>
        </w:rPr>
        <w:t xml:space="preserve"> Amplasamentul proiectului: Expertul verifică dacă sunt completate căsuţele corespunzătoare obiectivelor investiţiei şi sunt selectate regiunea, judeţul, comuna, satul şi dacă acestea corespund cu cele menționate în documentele 1, 2,3.</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sz w:val="24"/>
          <w:szCs w:val="24"/>
          <w:lang w:eastAsia="fr-FR"/>
        </w:rPr>
        <w:t>A6. Date despre tipul de proiect:</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sz w:val="24"/>
          <w:szCs w:val="24"/>
          <w:lang w:eastAsia="fr-FR"/>
        </w:rPr>
        <w:t xml:space="preserve">A6.1 – În cazul proiectelor de investiții, expertul verifică dacă solicitantul a bifat căsuţele corespunzătoare privind categoria proiectului . </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sz w:val="24"/>
          <w:szCs w:val="24"/>
          <w:lang w:eastAsia="fr-FR"/>
        </w:rPr>
        <w:t>A6.2 - În cazul proiectelor de investiții, expertul verifică dacă solicitantul a bifat căsuţele corespunzătoare privind tipul proiectului de modernizare şi/sau extindere sau investiţie nouă. Expertul verifică corectitudinea răspunsului din titlul proiectului (A3) şi descrierea proiectului (A4). Dacă bifa nu este corespunzătoare, expertul corectează bifa, înscriind acest lucru la rubrica Observaţii.</w:t>
      </w:r>
    </w:p>
    <w:p w:rsidR="0027130E" w:rsidRPr="00BF6EC2" w:rsidRDefault="0027130E" w:rsidP="0027130E">
      <w:pPr>
        <w:spacing w:after="0" w:line="240" w:lineRule="auto"/>
        <w:jc w:val="both"/>
        <w:rPr>
          <w:rFonts w:ascii="Times New Roman" w:hAnsi="Times New Roman"/>
          <w:iCs/>
          <w:sz w:val="24"/>
          <w:szCs w:val="24"/>
        </w:rPr>
      </w:pPr>
      <w:r w:rsidRPr="00BF6EC2">
        <w:rPr>
          <w:rFonts w:ascii="Times New Roman" w:hAnsi="Times New Roman"/>
          <w:iCs/>
          <w:sz w:val="24"/>
          <w:szCs w:val="24"/>
        </w:rPr>
        <w:t>A6.3 – Pentru proiectele de investiții, expertul verifică dacă solicitantul a bifat căsuța corespunzătoare categoriei de beneficiar (public sau privat) în care se încadrează. Expertul verifică documentele constitutive ale solicitantului.</w:t>
      </w:r>
    </w:p>
    <w:p w:rsidR="0027130E" w:rsidRPr="00BF6EC2" w:rsidRDefault="0027130E" w:rsidP="0027130E">
      <w:pPr>
        <w:spacing w:after="0" w:line="240" w:lineRule="auto"/>
        <w:jc w:val="both"/>
        <w:rPr>
          <w:rFonts w:ascii="Times New Roman" w:hAnsi="Times New Roman"/>
          <w:iCs/>
          <w:sz w:val="24"/>
          <w:szCs w:val="24"/>
        </w:rPr>
      </w:pPr>
    </w:p>
    <w:p w:rsidR="0027130E" w:rsidRPr="00BF6EC2" w:rsidRDefault="0027130E" w:rsidP="0027130E">
      <w:pPr>
        <w:spacing w:after="0" w:line="240" w:lineRule="auto"/>
        <w:jc w:val="both"/>
        <w:rPr>
          <w:rFonts w:ascii="Times New Roman" w:hAnsi="Times New Roman"/>
          <w:iCs/>
          <w:sz w:val="24"/>
          <w:szCs w:val="24"/>
        </w:rPr>
      </w:pPr>
    </w:p>
    <w:p w:rsidR="0027130E" w:rsidRPr="00BF6EC2" w:rsidRDefault="0027130E" w:rsidP="0027130E">
      <w:pPr>
        <w:spacing w:after="0" w:line="240" w:lineRule="auto"/>
        <w:jc w:val="both"/>
        <w:rPr>
          <w:rFonts w:ascii="Times New Roman" w:hAnsi="Times New Roman"/>
          <w:iCs/>
          <w:sz w:val="24"/>
          <w:szCs w:val="24"/>
        </w:rPr>
      </w:pPr>
      <w:r w:rsidRPr="00BF6EC2">
        <w:rPr>
          <w:rFonts w:ascii="Times New Roman" w:hAnsi="Times New Roman"/>
          <w:iCs/>
          <w:sz w:val="24"/>
          <w:szCs w:val="24"/>
        </w:rPr>
        <w:t>B - INFORMAŢII PRIVIND SOLICITANTUL</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B1. Descrierea solicitantului</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sz w:val="24"/>
          <w:szCs w:val="24"/>
          <w:lang w:eastAsia="fr-FR"/>
        </w:rPr>
        <w:t xml:space="preserve">B1.1 Data de înfiinţare a solicitantului: </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sz w:val="24"/>
          <w:szCs w:val="24"/>
          <w:lang w:eastAsia="fr-FR"/>
        </w:rPr>
        <w:t>Pentru proiectele de investiții, trebuie verificat dacă data corespunde celei menţionate în documentul 11.</w:t>
      </w:r>
    </w:p>
    <w:p w:rsidR="0027130E" w:rsidRPr="00BF6EC2" w:rsidRDefault="0027130E" w:rsidP="0027130E">
      <w:pPr>
        <w:tabs>
          <w:tab w:val="center" w:pos="4536"/>
          <w:tab w:val="right" w:pos="9072"/>
        </w:tabs>
        <w:spacing w:after="0" w:line="240" w:lineRule="auto"/>
        <w:jc w:val="both"/>
        <w:rPr>
          <w:rFonts w:ascii="Times New Roman" w:hAnsi="Times New Roman"/>
          <w:sz w:val="24"/>
          <w:szCs w:val="24"/>
          <w:lang w:eastAsia="fr-FR"/>
        </w:rPr>
      </w:pPr>
      <w:r w:rsidRPr="00BF6EC2">
        <w:rPr>
          <w:rFonts w:ascii="Times New Roman" w:hAnsi="Times New Roman"/>
          <w:sz w:val="24"/>
          <w:szCs w:val="24"/>
          <w:lang w:eastAsia="fr-FR"/>
        </w:rPr>
        <w:t>Certificat de înregistrare fiscală: expertul verifică dacă acesta corespunde celui menţionat în lista de documente.</w:t>
      </w:r>
    </w:p>
    <w:p w:rsidR="0027130E" w:rsidRPr="00BF6EC2" w:rsidRDefault="0027130E" w:rsidP="0027130E">
      <w:pPr>
        <w:spacing w:after="0" w:line="240" w:lineRule="auto"/>
        <w:jc w:val="both"/>
        <w:rPr>
          <w:rFonts w:ascii="Times New Roman" w:hAnsi="Times New Roman"/>
          <w:sz w:val="24"/>
          <w:szCs w:val="24"/>
          <w:highlight w:val="yellow"/>
          <w:u w:val="single"/>
          <w:lang w:eastAsia="fr-FR"/>
        </w:rPr>
      </w:pPr>
      <w:r w:rsidRPr="00BF6EC2">
        <w:rPr>
          <w:rFonts w:ascii="Times New Roman" w:hAnsi="Times New Roman"/>
          <w:sz w:val="24"/>
          <w:szCs w:val="24"/>
          <w:lang w:eastAsia="fr-FR"/>
        </w:rPr>
        <w:t>Statutul juridic al solicitantului: expertul verifică dacă acesta corespunde celui menţionat în lista de documente.</w:t>
      </w:r>
    </w:p>
    <w:p w:rsidR="0027130E" w:rsidRPr="00BF6EC2" w:rsidRDefault="0027130E" w:rsidP="0027130E">
      <w:pPr>
        <w:tabs>
          <w:tab w:val="center" w:pos="4536"/>
          <w:tab w:val="right" w:pos="9072"/>
        </w:tabs>
        <w:spacing w:after="0" w:line="240" w:lineRule="auto"/>
        <w:jc w:val="both"/>
        <w:rPr>
          <w:rFonts w:ascii="Times New Roman" w:hAnsi="Times New Roman"/>
          <w:sz w:val="24"/>
          <w:szCs w:val="24"/>
          <w:lang w:eastAsia="fr-FR"/>
        </w:rPr>
      </w:pPr>
      <w:r w:rsidRPr="00BF6EC2">
        <w:rPr>
          <w:rFonts w:ascii="Times New Roman" w:hAnsi="Times New Roman"/>
          <w:sz w:val="24"/>
          <w:szCs w:val="24"/>
          <w:lang w:eastAsia="fr-FR"/>
        </w:rPr>
        <w:tab/>
        <w:t xml:space="preserve">   </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sz w:val="24"/>
          <w:szCs w:val="24"/>
          <w:lang w:eastAsia="fr-FR"/>
        </w:rPr>
        <w:t xml:space="preserve">B1.2 </w:t>
      </w:r>
      <w:r w:rsidRPr="00BF6EC2">
        <w:rPr>
          <w:rFonts w:ascii="Times New Roman" w:hAnsi="Times New Roman"/>
          <w:bCs/>
          <w:sz w:val="24"/>
          <w:szCs w:val="24"/>
          <w:lang w:eastAsia="fr-FR"/>
        </w:rPr>
        <w:t>Sediul social</w:t>
      </w:r>
      <w:r w:rsidRPr="00BF6EC2">
        <w:rPr>
          <w:rFonts w:ascii="Times New Roman" w:hAnsi="Times New Roman"/>
          <w:sz w:val="24"/>
          <w:szCs w:val="24"/>
          <w:lang w:eastAsia="fr-FR"/>
        </w:rPr>
        <w:t>: expertul verifică dacă adresa sediului social corespunde celei menţionate în documentele justificative corespunzătoare.</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sz w:val="24"/>
          <w:szCs w:val="24"/>
          <w:lang w:eastAsia="fr-FR"/>
        </w:rPr>
        <w:t xml:space="preserve">B1.3 </w:t>
      </w:r>
      <w:r w:rsidRPr="00BF6EC2">
        <w:rPr>
          <w:rFonts w:ascii="Times New Roman" w:hAnsi="Times New Roman"/>
          <w:bCs/>
          <w:sz w:val="24"/>
          <w:szCs w:val="24"/>
          <w:lang w:eastAsia="fr-FR"/>
        </w:rPr>
        <w:t>Numele reprezentantului legal, funcţia acestuia în cadrul organizatiei: Se verifică concordanţa cu specificaţiile din documentele anexate şi dacă este completat specimenul de semnătură.</w:t>
      </w:r>
    </w:p>
    <w:p w:rsidR="0027130E" w:rsidRPr="00BF6EC2" w:rsidRDefault="0027130E" w:rsidP="0027130E">
      <w:pPr>
        <w:spacing w:after="0" w:line="240" w:lineRule="auto"/>
        <w:ind w:firstLine="720"/>
        <w:jc w:val="both"/>
        <w:rPr>
          <w:rFonts w:ascii="Times New Roman" w:hAnsi="Times New Roman"/>
          <w:sz w:val="24"/>
          <w:szCs w:val="24"/>
          <w:lang w:eastAsia="fr-FR"/>
        </w:rPr>
      </w:pP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sz w:val="24"/>
          <w:szCs w:val="24"/>
          <w:lang w:eastAsia="fr-FR"/>
        </w:rPr>
        <w:t>B2. Informaţii referitoare la persoana responsabilă legal de proiect</w:t>
      </w:r>
    </w:p>
    <w:p w:rsidR="0027130E" w:rsidRPr="00BF6EC2" w:rsidRDefault="0027130E" w:rsidP="0027130E">
      <w:pPr>
        <w:spacing w:after="0" w:line="240" w:lineRule="auto"/>
        <w:jc w:val="both"/>
        <w:rPr>
          <w:rFonts w:ascii="Times New Roman" w:hAnsi="Times New Roman"/>
          <w:bCs/>
          <w:sz w:val="24"/>
          <w:szCs w:val="24"/>
        </w:rPr>
      </w:pPr>
      <w:r w:rsidRPr="00BF6EC2">
        <w:rPr>
          <w:rFonts w:ascii="Times New Roman" w:hAnsi="Times New Roman"/>
          <w:sz w:val="24"/>
          <w:szCs w:val="24"/>
        </w:rPr>
        <w:t xml:space="preserve">B2.1 </w:t>
      </w:r>
      <w:r w:rsidRPr="00BF6EC2">
        <w:rPr>
          <w:rFonts w:ascii="Times New Roman" w:hAnsi="Times New Roman"/>
          <w:bCs/>
          <w:sz w:val="24"/>
          <w:szCs w:val="24"/>
        </w:rPr>
        <w:t xml:space="preserve">Date de identitate ale reprezentantului legal de proiect: </w:t>
      </w:r>
      <w:r w:rsidRPr="00BF6EC2">
        <w:rPr>
          <w:rFonts w:ascii="Times New Roman" w:hAnsi="Times New Roman"/>
          <w:sz w:val="24"/>
          <w:szCs w:val="24"/>
        </w:rPr>
        <w:t xml:space="preserve">expertul verifică </w:t>
      </w:r>
      <w:r w:rsidRPr="00BF6EC2">
        <w:rPr>
          <w:rFonts w:ascii="Times New Roman" w:hAnsi="Times New Roman"/>
          <w:bCs/>
          <w:sz w:val="24"/>
          <w:szCs w:val="24"/>
        </w:rPr>
        <w:t>dacă informaţiile din cererea de finanțare corespund cu cele din actul de identitate al reprezentantului legal.</w:t>
      </w:r>
    </w:p>
    <w:p w:rsidR="0027130E" w:rsidRPr="00BF6EC2" w:rsidRDefault="0027130E" w:rsidP="0027130E">
      <w:pPr>
        <w:spacing w:after="0" w:line="240" w:lineRule="auto"/>
        <w:ind w:right="-180"/>
        <w:jc w:val="both"/>
        <w:rPr>
          <w:rFonts w:ascii="Times New Roman" w:hAnsi="Times New Roman"/>
          <w:sz w:val="24"/>
          <w:szCs w:val="24"/>
          <w:lang w:eastAsia="fr-FR"/>
        </w:rPr>
      </w:pPr>
    </w:p>
    <w:p w:rsidR="0027130E" w:rsidRPr="00BF6EC2" w:rsidRDefault="0027130E" w:rsidP="0027130E">
      <w:pPr>
        <w:spacing w:after="0" w:line="240" w:lineRule="auto"/>
        <w:ind w:right="-180"/>
        <w:jc w:val="both"/>
        <w:rPr>
          <w:rFonts w:ascii="Times New Roman" w:hAnsi="Times New Roman"/>
          <w:sz w:val="24"/>
          <w:szCs w:val="24"/>
          <w:lang w:eastAsia="fr-FR"/>
        </w:rPr>
      </w:pPr>
    </w:p>
    <w:p w:rsidR="0027130E" w:rsidRPr="00BF6EC2" w:rsidRDefault="0027130E" w:rsidP="0027130E">
      <w:pPr>
        <w:spacing w:after="0" w:line="240" w:lineRule="auto"/>
        <w:ind w:right="-180"/>
        <w:jc w:val="both"/>
        <w:rPr>
          <w:rFonts w:ascii="Times New Roman" w:hAnsi="Times New Roman"/>
          <w:sz w:val="24"/>
          <w:szCs w:val="24"/>
          <w:lang w:eastAsia="fr-FR"/>
        </w:rPr>
      </w:pPr>
    </w:p>
    <w:p w:rsidR="0027130E" w:rsidRPr="00BF6EC2" w:rsidRDefault="0027130E" w:rsidP="0027130E">
      <w:pPr>
        <w:spacing w:after="0" w:line="240" w:lineRule="auto"/>
        <w:ind w:right="-180"/>
        <w:jc w:val="both"/>
        <w:rPr>
          <w:rFonts w:ascii="Times New Roman" w:hAnsi="Times New Roman"/>
          <w:sz w:val="24"/>
          <w:szCs w:val="24"/>
          <w:lang w:eastAsia="fr-FR"/>
        </w:rPr>
      </w:pPr>
      <w:r w:rsidRPr="00BF6EC2">
        <w:rPr>
          <w:rFonts w:ascii="Times New Roman" w:hAnsi="Times New Roman"/>
          <w:sz w:val="24"/>
          <w:szCs w:val="24"/>
          <w:lang w:eastAsia="fr-FR"/>
        </w:rPr>
        <w:lastRenderedPageBreak/>
        <w:t xml:space="preserve">B2.2. </w:t>
      </w:r>
      <w:r w:rsidRPr="00BF6EC2">
        <w:rPr>
          <w:rFonts w:ascii="Times New Roman" w:hAnsi="Times New Roman"/>
          <w:bCs/>
          <w:sz w:val="24"/>
          <w:szCs w:val="24"/>
          <w:lang w:eastAsia="fr-FR"/>
        </w:rPr>
        <w:t>Domiciliul stabil al reprezentantului legal de proiect:</w:t>
      </w:r>
      <w:r w:rsidRPr="00BF6EC2">
        <w:rPr>
          <w:rFonts w:ascii="Times New Roman" w:hAnsi="Times New Roman"/>
          <w:sz w:val="24"/>
          <w:szCs w:val="24"/>
          <w:lang w:eastAsia="fr-FR"/>
        </w:rPr>
        <w:t xml:space="preserve"> expertul verifică dacă toate informaţiile menţionate în această secțiune corespund celor care figurează în actul de identitate al reprezentantului legal.</w:t>
      </w:r>
    </w:p>
    <w:p w:rsidR="0027130E" w:rsidRPr="00BF6EC2" w:rsidRDefault="0027130E" w:rsidP="0027130E">
      <w:pPr>
        <w:spacing w:after="0" w:line="240" w:lineRule="auto"/>
        <w:ind w:right="-928" w:firstLine="720"/>
        <w:jc w:val="both"/>
        <w:rPr>
          <w:rFonts w:ascii="Times New Roman" w:hAnsi="Times New Roman"/>
          <w:sz w:val="24"/>
          <w:szCs w:val="24"/>
          <w:lang w:eastAsia="fr-FR"/>
        </w:rPr>
      </w:pPr>
    </w:p>
    <w:p w:rsidR="0027130E" w:rsidRPr="00BF6EC2" w:rsidRDefault="0027130E" w:rsidP="0027130E">
      <w:pPr>
        <w:spacing w:after="0" w:line="240" w:lineRule="auto"/>
        <w:ind w:right="-928"/>
        <w:jc w:val="both"/>
        <w:rPr>
          <w:rFonts w:ascii="Times New Roman" w:hAnsi="Times New Roman"/>
          <w:sz w:val="24"/>
          <w:szCs w:val="24"/>
          <w:lang w:eastAsia="fr-FR"/>
        </w:rPr>
      </w:pPr>
      <w:r w:rsidRPr="00BF6EC2">
        <w:rPr>
          <w:rFonts w:ascii="Times New Roman" w:hAnsi="Times New Roman"/>
          <w:sz w:val="24"/>
          <w:szCs w:val="24"/>
          <w:lang w:eastAsia="fr-FR"/>
        </w:rPr>
        <w:t>B3. Informatii privind contul bancar pentru proiect FEADR</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bCs/>
          <w:sz w:val="24"/>
          <w:szCs w:val="24"/>
          <w:lang w:eastAsia="fr-FR"/>
        </w:rPr>
        <w:t>B3.1</w:t>
      </w:r>
      <w:r w:rsidRPr="00BF6EC2">
        <w:rPr>
          <w:rFonts w:ascii="Times New Roman" w:hAnsi="Times New Roman"/>
          <w:sz w:val="24"/>
          <w:szCs w:val="24"/>
          <w:lang w:eastAsia="fr-FR"/>
        </w:rPr>
        <w:t xml:space="preserve"> Denumirea băncii/trezoreriei</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bCs/>
          <w:sz w:val="24"/>
          <w:szCs w:val="24"/>
          <w:lang w:eastAsia="fr-FR"/>
        </w:rPr>
        <w:t xml:space="preserve">B3.2 </w:t>
      </w:r>
      <w:r w:rsidRPr="00BF6EC2">
        <w:rPr>
          <w:rFonts w:ascii="Times New Roman" w:hAnsi="Times New Roman"/>
          <w:sz w:val="24"/>
          <w:szCs w:val="24"/>
          <w:lang w:eastAsia="fr-FR"/>
        </w:rPr>
        <w:t xml:space="preserve">Adresa băncii/trezoreriei </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bCs/>
          <w:sz w:val="24"/>
          <w:szCs w:val="24"/>
          <w:lang w:eastAsia="fr-FR"/>
        </w:rPr>
        <w:t xml:space="preserve">B3.3 </w:t>
      </w:r>
      <w:r w:rsidRPr="00BF6EC2">
        <w:rPr>
          <w:rFonts w:ascii="Times New Roman" w:hAnsi="Times New Roman"/>
          <w:sz w:val="24"/>
          <w:szCs w:val="24"/>
          <w:lang w:eastAsia="fr-FR"/>
        </w:rPr>
        <w:t>Cod IBAN</w:t>
      </w:r>
    </w:p>
    <w:p w:rsidR="0027130E" w:rsidRPr="00BF6EC2" w:rsidRDefault="0027130E" w:rsidP="0027130E">
      <w:pPr>
        <w:spacing w:after="0" w:line="240" w:lineRule="auto"/>
        <w:jc w:val="both"/>
        <w:rPr>
          <w:rFonts w:ascii="Times New Roman" w:hAnsi="Times New Roman"/>
          <w:sz w:val="24"/>
          <w:szCs w:val="24"/>
          <w:lang w:eastAsia="fr-FR"/>
        </w:rPr>
      </w:pPr>
      <w:r w:rsidRPr="00BF6EC2">
        <w:rPr>
          <w:rFonts w:ascii="Times New Roman" w:hAnsi="Times New Roman"/>
          <w:bCs/>
          <w:sz w:val="24"/>
          <w:szCs w:val="24"/>
          <w:lang w:eastAsia="fr-FR"/>
        </w:rPr>
        <w:t xml:space="preserve">B3.4 </w:t>
      </w:r>
      <w:r w:rsidRPr="00BF6EC2">
        <w:rPr>
          <w:rFonts w:ascii="Times New Roman" w:hAnsi="Times New Roman"/>
          <w:sz w:val="24"/>
          <w:szCs w:val="24"/>
          <w:lang w:eastAsia="fr-FR"/>
        </w:rPr>
        <w:t>Titularul contului: expertul verifică dacă coordonatele furnizate corespund solicitantului, a cărei descriere a fost făcută la punctul B1, precedent. Toate informațiile trebuie să concorde cu cele menționate în documentele anexate. Contul se exprimă în moneda: LEI.</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8. Codul unic de identificare RO existent/atribuit?</w:t>
      </w:r>
    </w:p>
    <w:p w:rsidR="0027130E" w:rsidRPr="00BF6EC2" w:rsidRDefault="0027130E" w:rsidP="0027130E">
      <w:pPr>
        <w:tabs>
          <w:tab w:val="center" w:pos="4536"/>
          <w:tab w:val="right" w:pos="9072"/>
        </w:tabs>
        <w:spacing w:after="0" w:line="240" w:lineRule="auto"/>
        <w:jc w:val="both"/>
        <w:rPr>
          <w:rFonts w:ascii="Times New Roman" w:hAnsi="Times New Roman"/>
          <w:sz w:val="24"/>
          <w:szCs w:val="24"/>
          <w:lang w:eastAsia="fr-FR"/>
        </w:rPr>
      </w:pPr>
      <w:bookmarkStart w:id="3" w:name="_Hlk19625601"/>
      <w:bookmarkStart w:id="4" w:name="_GoBack"/>
      <w:r w:rsidRPr="00BF6EC2">
        <w:rPr>
          <w:rFonts w:ascii="Times New Roman" w:hAnsi="Times New Roman"/>
          <w:sz w:val="24"/>
          <w:szCs w:val="24"/>
          <w:lang w:eastAsia="fr-FR"/>
        </w:rPr>
        <w:t>Codul unic de înregistrare RO existent/ atribuit: există două situații:</w:t>
      </w:r>
    </w:p>
    <w:p w:rsidR="00ED0F2A" w:rsidRPr="00ED0F2A" w:rsidRDefault="00ED0F2A" w:rsidP="00ED0F2A">
      <w:pPr>
        <w:pStyle w:val="ListParagraph"/>
        <w:numPr>
          <w:ilvl w:val="0"/>
          <w:numId w:val="16"/>
        </w:numPr>
        <w:spacing w:after="0" w:line="240" w:lineRule="auto"/>
        <w:jc w:val="both"/>
        <w:rPr>
          <w:rFonts w:ascii="Times New Roman" w:hAnsi="Times New Roman"/>
          <w:sz w:val="24"/>
          <w:szCs w:val="24"/>
          <w:lang w:eastAsia="fr-FR"/>
        </w:rPr>
      </w:pPr>
      <w:r w:rsidRPr="00ED0F2A">
        <w:rPr>
          <w:rFonts w:ascii="Times New Roman" w:hAnsi="Times New Roman"/>
          <w:sz w:val="24"/>
          <w:szCs w:val="24"/>
          <w:lang w:eastAsia="fr-FR"/>
        </w:rPr>
        <w:t xml:space="preserve">solicitantul este înregistrat la APIA şi a înscris codul RO. În acest caz expertul bifează cu DA </w:t>
      </w:r>
    </w:p>
    <w:p w:rsidR="00ED0F2A" w:rsidRPr="00ED0F2A" w:rsidRDefault="00ED0F2A" w:rsidP="00ED0F2A">
      <w:pPr>
        <w:pStyle w:val="ListParagraph"/>
        <w:numPr>
          <w:ilvl w:val="0"/>
          <w:numId w:val="16"/>
        </w:numPr>
        <w:spacing w:after="0" w:line="240" w:lineRule="auto"/>
        <w:jc w:val="both"/>
        <w:rPr>
          <w:rFonts w:ascii="Times New Roman" w:hAnsi="Times New Roman"/>
          <w:sz w:val="24"/>
          <w:szCs w:val="24"/>
          <w:lang w:eastAsia="fr-FR"/>
        </w:rPr>
      </w:pPr>
      <w:r w:rsidRPr="00ED0F2A">
        <w:rPr>
          <w:rFonts w:ascii="Times New Roman" w:hAnsi="Times New Roman"/>
          <w:sz w:val="24"/>
          <w:szCs w:val="24"/>
          <w:lang w:eastAsia="fr-FR"/>
        </w:rPr>
        <w:t>solicitantul nu este înregistrat la APIA. În acest caz expertul verifică dacă solicitantul a completat Formularul de înscriere în Registrul unic de identificare de la anexat Cererii de Finanțare</w:t>
      </w:r>
      <w:r w:rsidR="00F47619">
        <w:rPr>
          <w:rFonts w:ascii="Times New Roman" w:hAnsi="Times New Roman"/>
          <w:sz w:val="24"/>
          <w:szCs w:val="24"/>
          <w:lang w:eastAsia="fr-FR"/>
        </w:rPr>
        <w:t>.</w:t>
      </w:r>
      <w:r w:rsidRPr="00ED0F2A">
        <w:rPr>
          <w:rFonts w:ascii="Times New Roman" w:hAnsi="Times New Roman"/>
          <w:sz w:val="24"/>
          <w:szCs w:val="24"/>
          <w:lang w:eastAsia="fr-FR"/>
        </w:rPr>
        <w:t xml:space="preserve"> </w:t>
      </w:r>
      <w:r w:rsidR="00F47619">
        <w:rPr>
          <w:rFonts w:ascii="Times New Roman" w:hAnsi="Times New Roman"/>
          <w:sz w:val="24"/>
          <w:szCs w:val="24"/>
          <w:lang w:eastAsia="fr-FR"/>
        </w:rPr>
        <w:t>Dacă</w:t>
      </w:r>
      <w:r w:rsidRPr="00ED0F2A">
        <w:rPr>
          <w:rFonts w:ascii="Times New Roman" w:hAnsi="Times New Roman"/>
          <w:sz w:val="24"/>
          <w:szCs w:val="24"/>
          <w:lang w:eastAsia="fr-FR"/>
        </w:rPr>
        <w:t xml:space="preserve"> Formularul </w:t>
      </w:r>
      <w:r w:rsidR="00F47619">
        <w:rPr>
          <w:rFonts w:ascii="Times New Roman" w:hAnsi="Times New Roman"/>
          <w:sz w:val="24"/>
          <w:szCs w:val="24"/>
          <w:lang w:eastAsia="fr-FR"/>
        </w:rPr>
        <w:t xml:space="preserve">este completat </w:t>
      </w:r>
      <w:r w:rsidRPr="00ED0F2A">
        <w:rPr>
          <w:rFonts w:ascii="Times New Roman" w:hAnsi="Times New Roman"/>
          <w:sz w:val="24"/>
          <w:szCs w:val="24"/>
          <w:lang w:eastAsia="fr-FR"/>
        </w:rPr>
        <w:t>expertul bifează cu DA, în caz c</w:t>
      </w:r>
      <w:r w:rsidR="00F47619">
        <w:rPr>
          <w:rFonts w:ascii="Times New Roman" w:hAnsi="Times New Roman"/>
          <w:sz w:val="24"/>
          <w:szCs w:val="24"/>
          <w:lang w:eastAsia="fr-FR"/>
        </w:rPr>
        <w:t>ontrar</w:t>
      </w:r>
      <w:r w:rsidRPr="00ED0F2A">
        <w:rPr>
          <w:rFonts w:ascii="Times New Roman" w:hAnsi="Times New Roman"/>
          <w:sz w:val="24"/>
          <w:szCs w:val="24"/>
          <w:lang w:eastAsia="fr-FR"/>
        </w:rPr>
        <w:t xml:space="preserve"> se </w:t>
      </w:r>
      <w:r w:rsidR="00F47619">
        <w:rPr>
          <w:rFonts w:ascii="Times New Roman" w:hAnsi="Times New Roman"/>
          <w:sz w:val="24"/>
          <w:szCs w:val="24"/>
          <w:lang w:eastAsia="fr-FR"/>
        </w:rPr>
        <w:t xml:space="preserve">vor solicita </w:t>
      </w:r>
      <w:r w:rsidRPr="00ED0F2A">
        <w:rPr>
          <w:rFonts w:ascii="Times New Roman" w:hAnsi="Times New Roman"/>
          <w:sz w:val="24"/>
          <w:szCs w:val="24"/>
          <w:lang w:eastAsia="fr-FR"/>
        </w:rPr>
        <w:t>informații suplimentare.</w:t>
      </w:r>
    </w:p>
    <w:bookmarkEnd w:id="3"/>
    <w:bookmarkEnd w:id="4"/>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99680F">
      <w:pPr>
        <w:pStyle w:val="ListParagraph"/>
        <w:numPr>
          <w:ilvl w:val="0"/>
          <w:numId w:val="11"/>
        </w:numPr>
        <w:spacing w:after="0" w:line="240" w:lineRule="auto"/>
        <w:ind w:left="284"/>
        <w:jc w:val="both"/>
        <w:rPr>
          <w:rFonts w:ascii="Times New Roman" w:hAnsi="Times New Roman"/>
          <w:b/>
          <w:sz w:val="24"/>
          <w:szCs w:val="24"/>
        </w:rPr>
      </w:pPr>
      <w:r w:rsidRPr="00BF6EC2">
        <w:rPr>
          <w:rFonts w:ascii="Times New Roman" w:hAnsi="Times New Roman"/>
          <w:b/>
          <w:sz w:val="24"/>
          <w:szCs w:val="24"/>
        </w:rPr>
        <w:t>Pe fiecare copie, a unui document original care rămâne în posesia solicitantului, apare mențiunea „conform cu originalul” şi semnătura beneficiarului?</w:t>
      </w:r>
    </w:p>
    <w:p w:rsidR="0027130E" w:rsidRPr="00BF6EC2" w:rsidRDefault="0027130E" w:rsidP="00ED0F2A">
      <w:pPr>
        <w:spacing w:after="0" w:line="240" w:lineRule="auto"/>
        <w:jc w:val="both"/>
        <w:rPr>
          <w:rFonts w:ascii="Times New Roman" w:hAnsi="Times New Roman"/>
          <w:sz w:val="24"/>
        </w:rPr>
      </w:pPr>
      <w:r w:rsidRPr="00BF6EC2">
        <w:rPr>
          <w:rFonts w:ascii="Times New Roman" w:hAnsi="Times New Roman"/>
          <w:sz w:val="24"/>
        </w:rPr>
        <w:t xml:space="preserve">La acest punct se verifică </w:t>
      </w:r>
      <w:r w:rsidR="00ED0F2A">
        <w:rPr>
          <w:rFonts w:ascii="Times New Roman" w:hAnsi="Times New Roman"/>
          <w:sz w:val="24"/>
        </w:rPr>
        <w:t xml:space="preserve">dacă fiecare document anexat în copie la Cererea de Finanțare apare mențiunea „conform cu originalul” și dacă </w:t>
      </w:r>
      <w:r w:rsidR="00C15422">
        <w:rPr>
          <w:rFonts w:ascii="Times New Roman" w:hAnsi="Times New Roman"/>
          <w:sz w:val="24"/>
        </w:rPr>
        <w:t xml:space="preserve">solicitantul și-a asumat conformitatea copiei prin semnătură. </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jc w:val="both"/>
        <w:rPr>
          <w:rFonts w:ascii="Times New Roman" w:hAnsi="Times New Roman"/>
          <w:b/>
          <w:sz w:val="24"/>
          <w:szCs w:val="24"/>
          <w:lang w:eastAsia="fr-FR"/>
        </w:rPr>
      </w:pPr>
      <w:r w:rsidRPr="00BF6EC2">
        <w:rPr>
          <w:rFonts w:ascii="Times New Roman" w:hAnsi="Times New Roman"/>
          <w:b/>
          <w:sz w:val="24"/>
          <w:szCs w:val="24"/>
        </w:rPr>
        <w:t xml:space="preserve">10. Solicitantul a bifat/completat partea C din Cererea de finanţare referitoare la obţinerea unei asistenţe financiare nerambursabile din alte fonduri? </w:t>
      </w:r>
    </w:p>
    <w:p w:rsidR="0027130E" w:rsidRPr="00BF6EC2" w:rsidRDefault="0027130E" w:rsidP="0027130E">
      <w:pPr>
        <w:spacing w:after="0" w:line="240" w:lineRule="auto"/>
        <w:jc w:val="both"/>
        <w:rPr>
          <w:rFonts w:ascii="Times New Roman" w:hAnsi="Times New Roman"/>
          <w:sz w:val="24"/>
          <w:szCs w:val="24"/>
          <w:highlight w:val="yellow"/>
        </w:rPr>
      </w:pPr>
      <w:r w:rsidRPr="00BF6EC2">
        <w:rPr>
          <w:rFonts w:ascii="Times New Roman" w:hAnsi="Times New Roman"/>
          <w:sz w:val="24"/>
          <w:szCs w:val="24"/>
        </w:rPr>
        <w:t xml:space="preserve">Expertul verifică dacă solicitantul a bifat căsuţa corespunzătoare NU în Cererea de finanţare sau a completat în coloanele corespunzătoare DA și toate informatiile solicitate (numărul de proiecte, denumirea programului şi titlul proiectelor, valoarea sprijinului financiar nerambursabil în Euro). Funcţie de acestea, expertul va bifa căsuţa corespunzătoare DA sau NU. Dacă solicitantul nu a bifat sau completat partea C, Cererea de finanțare este neconformă.  </w:t>
      </w:r>
    </w:p>
    <w:p w:rsidR="0027130E" w:rsidRPr="00BF6EC2" w:rsidRDefault="0027130E" w:rsidP="0027130E">
      <w:pPr>
        <w:spacing w:after="0" w:line="240" w:lineRule="auto"/>
        <w:jc w:val="both"/>
        <w:rPr>
          <w:rFonts w:ascii="Times New Roman" w:hAnsi="Times New Roman"/>
          <w:b/>
          <w:sz w:val="24"/>
          <w:szCs w:val="24"/>
        </w:rPr>
      </w:pPr>
    </w:p>
    <w:p w:rsidR="006F1A6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11. Dacă solicitantul a obținut asistență financiară nerambursabilă pentru același tip de investiție</w:t>
      </w:r>
      <w:r w:rsidR="006F1A62">
        <w:rPr>
          <w:rFonts w:ascii="Times New Roman" w:hAnsi="Times New Roman"/>
          <w:b/>
          <w:sz w:val="24"/>
          <w:szCs w:val="24"/>
        </w:rPr>
        <w:t>?</w:t>
      </w:r>
    </w:p>
    <w:p w:rsidR="002862D8"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 xml:space="preserve">Dacă răspunsul la punctul </w:t>
      </w:r>
      <w:r w:rsidR="00ED0F2A">
        <w:rPr>
          <w:rFonts w:ascii="Times New Roman" w:hAnsi="Times New Roman"/>
          <w:sz w:val="24"/>
          <w:szCs w:val="24"/>
        </w:rPr>
        <w:t>10</w:t>
      </w:r>
      <w:r w:rsidRPr="00BF6EC2">
        <w:rPr>
          <w:rFonts w:ascii="Times New Roman" w:hAnsi="Times New Roman"/>
          <w:sz w:val="24"/>
          <w:szCs w:val="24"/>
        </w:rPr>
        <w:t xml:space="preserve"> a fost DA, se verifică dacă solicitantul a atașat Raportul asupra utilizării altor programe de finanţare nerambursabilă (rezumat) întocmit de solicitant, </w:t>
      </w:r>
      <w:r w:rsidR="002862D8">
        <w:rPr>
          <w:rFonts w:ascii="Times New Roman" w:hAnsi="Times New Roman"/>
          <w:sz w:val="24"/>
          <w:szCs w:val="24"/>
        </w:rPr>
        <w:t xml:space="preserve">și </w:t>
      </w:r>
      <w:r w:rsidRPr="00BF6EC2">
        <w:rPr>
          <w:rFonts w:ascii="Times New Roman" w:hAnsi="Times New Roman"/>
          <w:sz w:val="24"/>
          <w:szCs w:val="24"/>
        </w:rPr>
        <w:t>în cazul în care acesta a mai beneficiat de sprijin financiar</w:t>
      </w:r>
      <w:r w:rsidR="002862D8">
        <w:rPr>
          <w:rFonts w:ascii="Times New Roman" w:hAnsi="Times New Roman"/>
          <w:sz w:val="24"/>
          <w:szCs w:val="24"/>
        </w:rPr>
        <w:t xml:space="preserve"> pentru același tip de investiție se verifică și </w:t>
      </w:r>
      <w:r w:rsidRPr="00BF6EC2">
        <w:rPr>
          <w:rFonts w:ascii="Times New Roman" w:hAnsi="Times New Roman"/>
          <w:sz w:val="24"/>
          <w:szCs w:val="24"/>
        </w:rPr>
        <w:t>procese</w:t>
      </w:r>
      <w:r w:rsidR="002862D8">
        <w:rPr>
          <w:rFonts w:ascii="Times New Roman" w:hAnsi="Times New Roman"/>
          <w:sz w:val="24"/>
          <w:szCs w:val="24"/>
        </w:rPr>
        <w:t>le</w:t>
      </w:r>
      <w:r w:rsidRPr="00BF6EC2">
        <w:rPr>
          <w:rFonts w:ascii="Times New Roman" w:hAnsi="Times New Roman"/>
          <w:sz w:val="24"/>
          <w:szCs w:val="24"/>
        </w:rPr>
        <w:t xml:space="preserve"> verbale de recepție sau documente similare pentru proiectele de investiții</w:t>
      </w:r>
      <w:r w:rsidR="00CE7A3F" w:rsidRPr="00CE7A3F">
        <w:rPr>
          <w:rFonts w:ascii="Times New Roman" w:hAnsi="Times New Roman"/>
          <w:sz w:val="24"/>
          <w:szCs w:val="24"/>
        </w:rPr>
        <w:t xml:space="preserve"> </w:t>
      </w:r>
      <w:r w:rsidR="00CE7A3F" w:rsidRPr="00BF6EC2">
        <w:rPr>
          <w:rFonts w:ascii="Times New Roman" w:hAnsi="Times New Roman"/>
          <w:sz w:val="24"/>
          <w:szCs w:val="24"/>
        </w:rPr>
        <w:t>pentru aceleași tipuri de investiții</w:t>
      </w:r>
      <w:r w:rsidRPr="00BF6EC2">
        <w:rPr>
          <w:rFonts w:ascii="Times New Roman" w:hAnsi="Times New Roman"/>
          <w:sz w:val="24"/>
          <w:szCs w:val="24"/>
        </w:rPr>
        <w:t xml:space="preserve">. </w:t>
      </w:r>
    </w:p>
    <w:p w:rsidR="002862D8" w:rsidRDefault="002862D8" w:rsidP="0027130E">
      <w:pPr>
        <w:spacing w:after="0" w:line="240" w:lineRule="auto"/>
        <w:jc w:val="both"/>
        <w:rPr>
          <w:rFonts w:ascii="Times New Roman" w:hAnsi="Times New Roman"/>
          <w:sz w:val="24"/>
          <w:szCs w:val="24"/>
        </w:rPr>
      </w:pPr>
      <w:r>
        <w:rPr>
          <w:rFonts w:ascii="Times New Roman" w:hAnsi="Times New Roman"/>
          <w:sz w:val="24"/>
          <w:szCs w:val="24"/>
        </w:rPr>
        <w:t>Dacă solicitantul nu a mai beneficiat de finanțare neramburasbilă pentru același tip de investiție, se va bifa cu NU.</w:t>
      </w:r>
    </w:p>
    <w:p w:rsidR="0027130E" w:rsidRPr="00BF6EC2" w:rsidRDefault="00CE7A3F" w:rsidP="0027130E">
      <w:pPr>
        <w:spacing w:after="0" w:line="240" w:lineRule="auto"/>
        <w:jc w:val="both"/>
        <w:rPr>
          <w:rFonts w:ascii="Times New Roman" w:hAnsi="Times New Roman"/>
          <w:b/>
          <w:sz w:val="24"/>
          <w:szCs w:val="24"/>
        </w:rPr>
      </w:pPr>
      <w:r w:rsidRPr="00BF6EC2">
        <w:rPr>
          <w:rFonts w:ascii="Times New Roman" w:hAnsi="Times New Roman"/>
          <w:sz w:val="24"/>
          <w:szCs w:val="24"/>
        </w:rPr>
        <w:t>În caz contrar, se bifează căsuța corespunzătoare</w:t>
      </w:r>
      <w:r w:rsidR="002862D8">
        <w:rPr>
          <w:rFonts w:ascii="Times New Roman" w:hAnsi="Times New Roman"/>
          <w:sz w:val="24"/>
          <w:szCs w:val="24"/>
        </w:rPr>
        <w:t xml:space="preserve"> DA</w:t>
      </w:r>
      <w:r w:rsidRPr="00BF6EC2">
        <w:rPr>
          <w:rFonts w:ascii="Times New Roman" w:hAnsi="Times New Roman"/>
          <w:sz w:val="24"/>
          <w:szCs w:val="24"/>
        </w:rPr>
        <w:t>, se specifică acest lucru la rubrica Observații, iar cererea de finanțare este neconformă</w:t>
      </w:r>
      <w:r>
        <w:rPr>
          <w:rFonts w:ascii="Times New Roman" w:hAnsi="Times New Roman"/>
          <w:sz w:val="24"/>
          <w:szCs w:val="24"/>
        </w:rPr>
        <w:t>.</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În cazul în care solicitantul nu a obținut asistență financiară nerambursabilă din alte fonduri, expertul bifează căsuța NU ESTE CAZUL.</w:t>
      </w: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lastRenderedPageBreak/>
        <w:t>12 Solicitantul a completat lista documentelor anexe obligatorii şi cele impuse de tipul măsurii ?</w:t>
      </w: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sz w:val="24"/>
          <w:szCs w:val="24"/>
        </w:rPr>
        <w:t xml:space="preserve">Expertul verifică dacă sunt bifate căsuțele. Lipsa documentelor Cererea de finanțare este declarată neconformă. </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contextualSpacing/>
        <w:jc w:val="both"/>
        <w:rPr>
          <w:rFonts w:ascii="Times New Roman" w:hAnsi="Times New Roman"/>
          <w:b/>
          <w:sz w:val="24"/>
        </w:rPr>
      </w:pPr>
      <w:r w:rsidRPr="00BF6EC2">
        <w:rPr>
          <w:rFonts w:ascii="Times New Roman" w:hAnsi="Times New Roman"/>
          <w:b/>
          <w:sz w:val="24"/>
        </w:rPr>
        <w:t>13. Solicitantul a atașat la Cererea de finanțare toate documentele anexă obligatorii din listă?</w:t>
      </w: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sz w:val="24"/>
          <w:szCs w:val="24"/>
        </w:rPr>
        <w:t xml:space="preserve">Expertul verifică documentele conform listei, dacă unul din documentele obligatorii nu este ataşat Cererii de finanţare, se specifică la rubrica Observaţii lipsa acestuia, iar Cererea de finanţare este declarată neconformă. </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 xml:space="preserve">14. Solicitantul și-a însușit angajamentele corespunzătoare proiectului din Declaraţia pe propria răspundere a solicitantului? </w:t>
      </w:r>
    </w:p>
    <w:p w:rsidR="0027130E" w:rsidRPr="00BF6EC2" w:rsidRDefault="0027130E" w:rsidP="0027130E">
      <w:pPr>
        <w:spacing w:after="0" w:line="240" w:lineRule="auto"/>
        <w:jc w:val="both"/>
        <w:rPr>
          <w:rFonts w:ascii="Times New Roman" w:hAnsi="Times New Roman"/>
          <w:sz w:val="24"/>
          <w:szCs w:val="24"/>
          <w:highlight w:val="darkGreen"/>
        </w:rPr>
      </w:pPr>
      <w:r w:rsidRPr="00BF6EC2">
        <w:rPr>
          <w:rFonts w:ascii="Times New Roman" w:hAnsi="Times New Roman"/>
          <w:sz w:val="24"/>
          <w:szCs w:val="24"/>
        </w:rPr>
        <w:t>Expertul verifică dacă este completat numele solicitantului, al reprezentantului legal şi dacă au fost bifate căsuţele corespunzătoare. Dacă nu sunt bifate căsuţele corespunzătoare, se bifează căsuţa corespunzătoare NU, se specifică acest lucru la rubrica Observaţii iar Cererea de finantare este declarată neconformă.</w:t>
      </w:r>
    </w:p>
    <w:p w:rsidR="0027130E" w:rsidRPr="00BF6EC2" w:rsidRDefault="0027130E" w:rsidP="0027130E">
      <w:pPr>
        <w:spacing w:after="0" w:line="240" w:lineRule="auto"/>
        <w:rPr>
          <w:rFonts w:ascii="Times New Roman" w:hAnsi="Times New Roman"/>
          <w:b/>
          <w:sz w:val="24"/>
          <w:szCs w:val="24"/>
        </w:rPr>
      </w:pPr>
    </w:p>
    <w:p w:rsidR="0027130E" w:rsidRPr="00BF6EC2" w:rsidRDefault="0027130E" w:rsidP="0027130E">
      <w:pPr>
        <w:spacing w:after="0" w:line="240" w:lineRule="auto"/>
        <w:rPr>
          <w:rFonts w:ascii="Times New Roman" w:hAnsi="Times New Roman"/>
          <w:b/>
          <w:sz w:val="24"/>
          <w:szCs w:val="24"/>
        </w:rPr>
      </w:pPr>
      <w:r w:rsidRPr="00BF6EC2">
        <w:rPr>
          <w:rFonts w:ascii="Times New Roman" w:hAnsi="Times New Roman"/>
          <w:b/>
          <w:sz w:val="24"/>
          <w:szCs w:val="24"/>
        </w:rPr>
        <w:t>15. Solicitantul a datat și semnat Declarația pe propria răspundere a solicitantului?</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Expertul verifică existența datei și a semnăturii solicitantului. Dacă informațiile nu sunt precizate, Cererea de finanțare este declarată neconformă.</w:t>
      </w:r>
    </w:p>
    <w:p w:rsidR="0027130E" w:rsidRPr="00BF6EC2" w:rsidRDefault="0027130E" w:rsidP="0027130E">
      <w:pPr>
        <w:spacing w:after="0" w:line="240" w:lineRule="auto"/>
        <w:jc w:val="both"/>
        <w:rPr>
          <w:rFonts w:ascii="Times New Roman" w:hAnsi="Times New Roman"/>
          <w:sz w:val="24"/>
          <w:szCs w:val="24"/>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 xml:space="preserve">16. Solicitantul a completat coloanele din bugetul indicativ ? </w:t>
      </w:r>
    </w:p>
    <w:p w:rsidR="0027130E" w:rsidRPr="00BF6EC2" w:rsidRDefault="0027130E" w:rsidP="0027130E">
      <w:pPr>
        <w:spacing w:after="0" w:line="240" w:lineRule="auto"/>
        <w:jc w:val="both"/>
        <w:rPr>
          <w:rFonts w:ascii="Times New Roman" w:hAnsi="Times New Roman"/>
          <w:sz w:val="24"/>
          <w:szCs w:val="24"/>
          <w:highlight w:val="darkGreen"/>
        </w:rPr>
      </w:pPr>
      <w:r w:rsidRPr="00BF6EC2">
        <w:rPr>
          <w:rFonts w:ascii="Times New Roman" w:hAnsi="Times New Roman"/>
          <w:sz w:val="24"/>
          <w:szCs w:val="24"/>
        </w:rPr>
        <w:t>Expertul verifică dacă este completat bugetul indicativ, pe coloanele corespunzătoare cheltuielilor eligibile și neeligibile şi că operaţiunile previzionate sunt menţionate în coloanele prevăzute în acest scop. Dacă informaţiile nu sunt precizate, Cererea de finanţare este declarată neconformă.</w:t>
      </w:r>
    </w:p>
    <w:p w:rsidR="0027130E" w:rsidRPr="00BF6EC2" w:rsidRDefault="0027130E" w:rsidP="0027130E">
      <w:pPr>
        <w:spacing w:after="0" w:line="240" w:lineRule="auto"/>
        <w:contextualSpacing/>
        <w:jc w:val="both"/>
        <w:rPr>
          <w:rFonts w:ascii="Times New Roman" w:hAnsi="Times New Roman"/>
          <w:sz w:val="24"/>
          <w:szCs w:val="24"/>
        </w:rPr>
      </w:pPr>
    </w:p>
    <w:p w:rsidR="0027130E" w:rsidRPr="00BF6EC2" w:rsidRDefault="0027130E" w:rsidP="0027130E">
      <w:pPr>
        <w:spacing w:after="0" w:line="240" w:lineRule="auto"/>
        <w:rPr>
          <w:rFonts w:ascii="Times New Roman" w:hAnsi="Times New Roman"/>
          <w:b/>
          <w:sz w:val="24"/>
          <w:szCs w:val="24"/>
        </w:rPr>
      </w:pPr>
      <w:r w:rsidRPr="00BF6EC2">
        <w:rPr>
          <w:rFonts w:ascii="Times New Roman" w:hAnsi="Times New Roman"/>
          <w:b/>
          <w:sz w:val="24"/>
          <w:szCs w:val="24"/>
        </w:rPr>
        <w:t>17. Proiectul respectă cerințele menționate în Apelul de selecție?</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Expertul verifică dacă proiectul depus se încadrează în  cerințele prevăzute în Apelul de selecție, în ceea ce privește valoarea maximă nerambursabilă pe proiect, obiectivele eligibile și alte elemente specificate de GAL.</w:t>
      </w:r>
    </w:p>
    <w:p w:rsidR="0027130E" w:rsidRPr="00BF6EC2" w:rsidRDefault="0027130E" w:rsidP="0027130E">
      <w:pPr>
        <w:spacing w:after="0" w:line="240" w:lineRule="auto"/>
        <w:jc w:val="both"/>
        <w:rPr>
          <w:rFonts w:ascii="Times New Roman" w:hAnsi="Times New Roman"/>
          <w:sz w:val="24"/>
          <w:szCs w:val="24"/>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 xml:space="preserve">18. Valoarea finanțării nerambursabile este de maximum </w:t>
      </w:r>
      <w:r w:rsidR="00ED0F2A">
        <w:rPr>
          <w:rFonts w:ascii="Times New Roman" w:hAnsi="Times New Roman"/>
          <w:b/>
          <w:sz w:val="24"/>
          <w:szCs w:val="24"/>
        </w:rPr>
        <w:t>18</w:t>
      </w:r>
      <w:r w:rsidRPr="00BF6EC2">
        <w:rPr>
          <w:rFonts w:ascii="Times New Roman" w:hAnsi="Times New Roman"/>
          <w:b/>
          <w:sz w:val="24"/>
          <w:szCs w:val="24"/>
        </w:rPr>
        <w:t>0.000 euro?</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 xml:space="preserve">Expertul verifică dacă valoarea finanțării nerambursabile a proiectului depășește suma de </w:t>
      </w:r>
      <w:r w:rsidR="00ED0F2A">
        <w:rPr>
          <w:rFonts w:ascii="Times New Roman" w:hAnsi="Times New Roman"/>
          <w:sz w:val="24"/>
          <w:szCs w:val="24"/>
        </w:rPr>
        <w:t>18</w:t>
      </w:r>
      <w:r w:rsidRPr="00BF6EC2">
        <w:rPr>
          <w:rFonts w:ascii="Times New Roman" w:hAnsi="Times New Roman"/>
          <w:sz w:val="24"/>
          <w:szCs w:val="24"/>
        </w:rPr>
        <w:t>0.000 euro.</w:t>
      </w:r>
    </w:p>
    <w:p w:rsidR="00696896" w:rsidRPr="00BF6EC2" w:rsidRDefault="00696896" w:rsidP="0027130E">
      <w:pPr>
        <w:spacing w:after="0" w:line="240" w:lineRule="auto"/>
        <w:jc w:val="both"/>
        <w:rPr>
          <w:rFonts w:ascii="Times New Roman" w:hAnsi="Times New Roman"/>
          <w:b/>
          <w:sz w:val="24"/>
          <w:szCs w:val="24"/>
        </w:rPr>
      </w:pPr>
    </w:p>
    <w:p w:rsidR="00696896" w:rsidRPr="00BF6EC2" w:rsidRDefault="00696896"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19. Investiția prevăzută prin proiect se realizează pe teritoriul acoperit de GAL?</w:t>
      </w:r>
    </w:p>
    <w:p w:rsidR="0027130E" w:rsidRPr="00BF6EC2" w:rsidRDefault="0027130E" w:rsidP="0027130E">
      <w:pPr>
        <w:spacing w:after="0" w:line="240" w:lineRule="auto"/>
        <w:contextualSpacing/>
        <w:jc w:val="both"/>
        <w:rPr>
          <w:rFonts w:ascii="Times New Roman" w:hAnsi="Times New Roman"/>
          <w:bCs/>
          <w:kern w:val="32"/>
          <w:sz w:val="24"/>
          <w:szCs w:val="24"/>
        </w:rPr>
      </w:pPr>
      <w:r w:rsidRPr="00BF6EC2">
        <w:rPr>
          <w:rFonts w:ascii="Times New Roman" w:hAnsi="Times New Roman"/>
          <w:bCs/>
          <w:kern w:val="32"/>
          <w:sz w:val="24"/>
          <w:szCs w:val="24"/>
        </w:rPr>
        <w:t>Expertul verifică dacă localitatea/localitățile pe care se va realiza investiția (așa cum se menționează în Cererea de finanțare) se regăsesc pe teritoriul acoperit de GAL - conform Strategiei de Dezvoltare Locală a GAL care a selectat proiectul.</w:t>
      </w:r>
    </w:p>
    <w:p w:rsidR="0027130E" w:rsidRDefault="0027130E" w:rsidP="0027130E">
      <w:pPr>
        <w:spacing w:after="0" w:line="240" w:lineRule="auto"/>
        <w:contextualSpacing/>
        <w:jc w:val="both"/>
        <w:rPr>
          <w:rFonts w:ascii="Times New Roman" w:hAnsi="Times New Roman"/>
          <w:sz w:val="24"/>
          <w:szCs w:val="24"/>
        </w:rPr>
      </w:pPr>
    </w:p>
    <w:p w:rsidR="003B33EA" w:rsidRPr="00BF6EC2" w:rsidRDefault="003B33EA" w:rsidP="0027130E">
      <w:pPr>
        <w:spacing w:after="0" w:line="240" w:lineRule="auto"/>
        <w:contextualSpacing/>
        <w:jc w:val="both"/>
        <w:rPr>
          <w:rFonts w:ascii="Times New Roman" w:hAnsi="Times New Roman"/>
          <w:sz w:val="24"/>
          <w:szCs w:val="24"/>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 xml:space="preserve">20. Obiectivele, tipul de beneficiar și tipul de investiție prezentate în Cererea de finanțare se încadrează în fișa măsurii din SDL? </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 xml:space="preserve">Expertul verifică dacă obiectivele proiectului, tipul de beneficiar și tipul de investiție menționate în Cererea de finanțare se regăsesc în Fișa măsurii – parte integrantă în Strategia de </w:t>
      </w:r>
      <w:r w:rsidRPr="00BF6EC2">
        <w:rPr>
          <w:rFonts w:ascii="Times New Roman" w:hAnsi="Times New Roman"/>
          <w:sz w:val="24"/>
          <w:szCs w:val="24"/>
        </w:rPr>
        <w:lastRenderedPageBreak/>
        <w:t>Dezvoltare Locală a GAL ce a selectat proiectul. Dacă informațiile respective nu se regăsesc, Cererea de finanțare este declarată neconformă.</w:t>
      </w:r>
    </w:p>
    <w:p w:rsidR="0027130E" w:rsidRPr="00BF6EC2" w:rsidRDefault="0027130E" w:rsidP="0027130E">
      <w:pPr>
        <w:spacing w:after="0" w:line="240" w:lineRule="auto"/>
        <w:jc w:val="both"/>
        <w:rPr>
          <w:rFonts w:ascii="Times New Roman" w:hAnsi="Times New Roman"/>
          <w:b/>
          <w:sz w:val="24"/>
          <w:szCs w:val="24"/>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 xml:space="preserve">21. Domeniul de intervenție în care a fost încadrat proiectul, prezentat în Cererea de finanțare, corespunde Domeniului de intervenție prezentat în SDL în cadrul măsurii respective? </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 xml:space="preserve"> Expertul verifică dacă proiectul a fost încadrat corect în Domeniul de intervenție, conform Fișei măsurii din cadrul Strategiei de Dezvoltare Locală.</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 xml:space="preserve">Expertul va verifica încadrarea proiectului într-un anumit Domeniu de intervenție din cadrul măsurii din SDL, corelând obiectivul specific al proiectului prezentat în Cererea de finanțare cu informațiile din Fișa măsurii. </w:t>
      </w:r>
    </w:p>
    <w:p w:rsidR="0027130E" w:rsidRPr="00BF6EC2" w:rsidRDefault="0027130E" w:rsidP="0027130E">
      <w:pPr>
        <w:spacing w:after="0" w:line="240" w:lineRule="auto"/>
        <w:jc w:val="both"/>
        <w:rPr>
          <w:rFonts w:ascii="Times New Roman" w:hAnsi="Times New Roman"/>
          <w:sz w:val="24"/>
          <w:szCs w:val="24"/>
        </w:rPr>
      </w:pPr>
      <w:r w:rsidRPr="00BF6EC2">
        <w:rPr>
          <w:rFonts w:ascii="Times New Roman" w:hAnsi="Times New Roman"/>
          <w:sz w:val="24"/>
          <w:szCs w:val="24"/>
        </w:rPr>
        <w:t>Dacă Domeniul de intervenție este selectat corect, conform Fișei măsurii din SDL, proiectul este declarat conform.</w:t>
      </w:r>
    </w:p>
    <w:p w:rsidR="0027130E" w:rsidRPr="00BF6EC2" w:rsidRDefault="0027130E" w:rsidP="0027130E">
      <w:pPr>
        <w:spacing w:after="0" w:line="240" w:lineRule="auto"/>
        <w:jc w:val="both"/>
        <w:rPr>
          <w:rFonts w:ascii="Times New Roman" w:hAnsi="Times New Roman"/>
          <w:sz w:val="24"/>
          <w:szCs w:val="24"/>
        </w:rPr>
      </w:pPr>
    </w:p>
    <w:p w:rsidR="0027130E" w:rsidRPr="00BF6EC2" w:rsidRDefault="0027130E" w:rsidP="0027130E">
      <w:pPr>
        <w:spacing w:after="0" w:line="240" w:lineRule="auto"/>
        <w:jc w:val="both"/>
        <w:rPr>
          <w:rFonts w:ascii="Times New Roman" w:hAnsi="Times New Roman"/>
          <w:b/>
          <w:sz w:val="24"/>
          <w:szCs w:val="24"/>
        </w:rPr>
      </w:pPr>
      <w:r w:rsidRPr="00BF6EC2">
        <w:rPr>
          <w:rFonts w:ascii="Times New Roman" w:hAnsi="Times New Roman"/>
          <w:b/>
          <w:sz w:val="24"/>
          <w:szCs w:val="24"/>
        </w:rPr>
        <w:t xml:space="preserve">22. Indicatorii de monitorizare specifici domeniului de intervenție pe care este încadrat proiectul, inclusiv cei specifici teritoriului (dacă este cazul), prevăzuți în fișa tehnică a măsurii din SDL, sunt completați de către solicitant ? </w:t>
      </w:r>
    </w:p>
    <w:p w:rsidR="0027130E" w:rsidRPr="00BF6EC2" w:rsidRDefault="0027130E" w:rsidP="0027130E">
      <w:pPr>
        <w:spacing w:after="0" w:line="240" w:lineRule="auto"/>
        <w:contextualSpacing/>
        <w:jc w:val="both"/>
        <w:rPr>
          <w:rFonts w:ascii="Times New Roman" w:hAnsi="Times New Roman"/>
        </w:rPr>
      </w:pPr>
      <w:r w:rsidRPr="00BF6EC2">
        <w:rPr>
          <w:rFonts w:ascii="Times New Roman" w:hAnsi="Times New Roman"/>
          <w:sz w:val="24"/>
          <w:szCs w:val="24"/>
        </w:rPr>
        <w:t xml:space="preserve"> Expertul verifică dacă beneficiarul a completat corect indicatorii de monitorizare corespunzători domeniului de intervenție principal, respectiv secundar/e (dacă este cazul), pe care este încadrat proiectul, precum și indicatorii specifici teritoriului (dacă este cazul), conform fișei măsurii din SDL. Dacă indicatorii au fost completați corect, expertul bifează DA și completează tabelul cu informațiile din cererea de finanțare. În cazul în care solicitantul nu a completat secțiunea corespunzătoare indicatorilor de monitorizare, expertul bifează NU și cererea de finanțare este declarată neconformă. În cazul în care indicatorii din cererea de finanțare nu au fost completați corect/ au fost completați parțial de către solicitant, expertul bifează "DA cu diferențe" și completează tabelul cu informația corectă.</w:t>
      </w:r>
    </w:p>
    <w:p w:rsidR="0027130E" w:rsidRPr="00BF6EC2" w:rsidRDefault="0027130E" w:rsidP="0027130E">
      <w:pPr>
        <w:spacing w:after="0" w:line="240" w:lineRule="auto"/>
        <w:contextualSpacing/>
        <w:jc w:val="both"/>
        <w:rPr>
          <w:rFonts w:ascii="Times New Roman" w:hAnsi="Times New Roman"/>
        </w:rPr>
      </w:pPr>
    </w:p>
    <w:p w:rsidR="0027130E" w:rsidRPr="00BF6EC2" w:rsidRDefault="0027130E" w:rsidP="0027130E">
      <w:pPr>
        <w:rPr>
          <w:rFonts w:ascii="Times New Roman" w:hAnsi="Times New Roman"/>
          <w:b/>
          <w:sz w:val="24"/>
          <w:szCs w:val="24"/>
          <w:u w:val="single"/>
        </w:rPr>
      </w:pPr>
      <w:r w:rsidRPr="00BF6EC2">
        <w:rPr>
          <w:rFonts w:ascii="Times New Roman" w:hAnsi="Times New Roman"/>
          <w:b/>
          <w:sz w:val="24"/>
          <w:szCs w:val="24"/>
          <w:u w:val="single"/>
        </w:rPr>
        <w:br w:type="page"/>
      </w:r>
    </w:p>
    <w:p w:rsidR="00696896" w:rsidRPr="00BF6EC2" w:rsidRDefault="00696896" w:rsidP="0027130E">
      <w:pPr>
        <w:spacing w:after="0" w:line="240" w:lineRule="auto"/>
        <w:contextualSpacing/>
        <w:jc w:val="both"/>
        <w:rPr>
          <w:rFonts w:ascii="Times New Roman" w:hAnsi="Times New Roman"/>
          <w:b/>
          <w:sz w:val="24"/>
          <w:szCs w:val="24"/>
          <w:u w:val="single"/>
        </w:rPr>
      </w:pPr>
    </w:p>
    <w:p w:rsidR="0027130E" w:rsidRPr="00BF6EC2" w:rsidRDefault="0027130E" w:rsidP="0027130E">
      <w:pPr>
        <w:spacing w:after="0" w:line="240" w:lineRule="auto"/>
        <w:contextualSpacing/>
        <w:jc w:val="both"/>
        <w:rPr>
          <w:rFonts w:ascii="Times New Roman" w:hAnsi="Times New Roman"/>
          <w:b/>
          <w:sz w:val="24"/>
          <w:szCs w:val="24"/>
          <w:u w:val="single"/>
        </w:rPr>
      </w:pPr>
      <w:r w:rsidRPr="00BF6EC2">
        <w:rPr>
          <w:rFonts w:ascii="Times New Roman" w:hAnsi="Times New Roman"/>
          <w:b/>
          <w:sz w:val="24"/>
          <w:szCs w:val="24"/>
          <w:u w:val="single"/>
        </w:rPr>
        <w:t>II. Verificarea documentelor anexate</w:t>
      </w:r>
    </w:p>
    <w:p w:rsidR="0027130E" w:rsidRPr="00BF6EC2" w:rsidRDefault="0027130E" w:rsidP="0027130E">
      <w:pPr>
        <w:spacing w:after="0" w:line="240" w:lineRule="auto"/>
        <w:contextualSpacing/>
        <w:jc w:val="both"/>
        <w:rPr>
          <w:rFonts w:ascii="Times New Roman" w:hAnsi="Times New Roman"/>
          <w:b/>
          <w:sz w:val="24"/>
          <w:szCs w:val="24"/>
          <w:u w:val="single"/>
        </w:rPr>
      </w:pPr>
    </w:p>
    <w:p w:rsidR="0027130E" w:rsidRPr="00BF6EC2" w:rsidRDefault="0027130E" w:rsidP="0027130E">
      <w:pPr>
        <w:spacing w:after="0" w:line="240" w:lineRule="auto"/>
        <w:contextualSpacing/>
        <w:jc w:val="both"/>
        <w:rPr>
          <w:rFonts w:ascii="Times New Roman" w:hAnsi="Times New Roman"/>
          <w:b/>
          <w:i/>
          <w:sz w:val="24"/>
          <w:szCs w:val="24"/>
        </w:rPr>
      </w:pPr>
      <w:r w:rsidRPr="00BF6EC2">
        <w:rPr>
          <w:rFonts w:ascii="Times New Roman" w:hAnsi="Times New Roman"/>
          <w:b/>
          <w:i/>
          <w:sz w:val="24"/>
          <w:szCs w:val="24"/>
        </w:rPr>
        <w:t>Prezenţa documentelor trebuie să fie atestată prin bifarea în tabelul la partea D a Cererii de finanţare. Dacă solicitantul nu ataşează anumite documente (neobligatorii) pentru că acestea nu corespund naturii proiectului, expertul va bifa căsuţele corespunzătoare „Nu este cazul” din partea dreaptă a tabelului și va înscrie în rubrica Observații motivul pentru care a bifat „Nu este cazul”.</w:t>
      </w:r>
    </w:p>
    <w:p w:rsidR="0027130E" w:rsidRPr="00BF6EC2" w:rsidRDefault="0027130E" w:rsidP="0027130E">
      <w:pPr>
        <w:spacing w:after="0" w:line="240" w:lineRule="auto"/>
        <w:contextualSpacing/>
        <w:jc w:val="both"/>
        <w:rPr>
          <w:rFonts w:ascii="Times New Roman" w:hAnsi="Times New Roman"/>
          <w:b/>
          <w:i/>
          <w:sz w:val="24"/>
          <w:szCs w:val="24"/>
        </w:rPr>
      </w:pPr>
    </w:p>
    <w:p w:rsidR="0027130E" w:rsidRPr="00BF6EC2" w:rsidRDefault="0027130E" w:rsidP="0027130E">
      <w:pPr>
        <w:spacing w:after="0" w:line="240" w:lineRule="auto"/>
        <w:contextualSpacing/>
        <w:jc w:val="both"/>
        <w:rPr>
          <w:rFonts w:ascii="Times New Roman" w:hAnsi="Times New Roman"/>
        </w:rPr>
      </w:pPr>
    </w:p>
    <w:tbl>
      <w:tblPr>
        <w:tblW w:w="50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48"/>
        <w:gridCol w:w="4908"/>
      </w:tblGrid>
      <w:tr w:rsidR="003B33EA" w:rsidRPr="009C3A47" w:rsidTr="003B33EA">
        <w:tc>
          <w:tcPr>
            <w:tcW w:w="2320" w:type="pct"/>
            <w:shd w:val="clear" w:color="auto" w:fill="FFFFFF"/>
          </w:tcPr>
          <w:p w:rsidR="003B33EA" w:rsidRPr="009C3A47" w:rsidRDefault="003B33EA" w:rsidP="003B33EA">
            <w:pPr>
              <w:spacing w:after="0" w:line="240" w:lineRule="auto"/>
              <w:contextualSpacing/>
              <w:jc w:val="both"/>
              <w:rPr>
                <w:rFonts w:ascii="Times New Roman" w:hAnsi="Times New Roman"/>
                <w:b/>
                <w:sz w:val="24"/>
                <w:szCs w:val="24"/>
                <w:lang w:eastAsia="fr-FR"/>
              </w:rPr>
            </w:pPr>
            <w:r w:rsidRPr="009C3A47">
              <w:rPr>
                <w:rFonts w:ascii="Times New Roman" w:hAnsi="Times New Roman"/>
                <w:b/>
                <w:sz w:val="24"/>
                <w:szCs w:val="24"/>
                <w:lang w:eastAsia="fr-FR"/>
              </w:rPr>
              <w:t>DOCUMENTE DE PREZENTAT</w:t>
            </w:r>
          </w:p>
        </w:tc>
        <w:tc>
          <w:tcPr>
            <w:tcW w:w="2680" w:type="pct"/>
            <w:shd w:val="clear" w:color="auto" w:fill="FFFFFF"/>
          </w:tcPr>
          <w:p w:rsidR="003B33EA" w:rsidRPr="009C3A47" w:rsidRDefault="003B33EA" w:rsidP="003B33EA">
            <w:pPr>
              <w:spacing w:after="0" w:line="240" w:lineRule="auto"/>
              <w:contextualSpacing/>
              <w:jc w:val="both"/>
              <w:rPr>
                <w:rFonts w:ascii="Times New Roman" w:hAnsi="Times New Roman"/>
                <w:b/>
                <w:sz w:val="24"/>
                <w:szCs w:val="24"/>
                <w:lang w:eastAsia="fr-FR"/>
              </w:rPr>
            </w:pPr>
            <w:r w:rsidRPr="009C3A47">
              <w:rPr>
                <w:rFonts w:ascii="Times New Roman" w:hAnsi="Times New Roman"/>
                <w:b/>
                <w:sz w:val="24"/>
                <w:szCs w:val="24"/>
                <w:lang w:eastAsia="fr-FR"/>
              </w:rPr>
              <w:t>PUNCTE DE VERIFICAT ÎN DOCUMENTE</w:t>
            </w:r>
          </w:p>
        </w:tc>
      </w:tr>
      <w:tr w:rsidR="003B33EA" w:rsidRPr="009C3A47" w:rsidTr="003B33EA">
        <w:trPr>
          <w:trHeight w:val="1264"/>
        </w:trPr>
        <w:tc>
          <w:tcPr>
            <w:tcW w:w="2320" w:type="pct"/>
          </w:tcPr>
          <w:p w:rsidR="003B33EA" w:rsidRPr="009C3A47" w:rsidRDefault="003B33EA" w:rsidP="003B33EA">
            <w:pPr>
              <w:spacing w:after="0" w:line="240" w:lineRule="auto"/>
              <w:jc w:val="both"/>
              <w:rPr>
                <w:rFonts w:ascii="Times New Roman" w:hAnsi="Times New Roman"/>
                <w:b/>
                <w:sz w:val="24"/>
                <w:szCs w:val="24"/>
              </w:rPr>
            </w:pPr>
            <w:r w:rsidRPr="009C3A47">
              <w:rPr>
                <w:rFonts w:ascii="Times New Roman" w:hAnsi="Times New Roman"/>
                <w:sz w:val="24"/>
                <w:szCs w:val="24"/>
              </w:rPr>
              <w:t xml:space="preserve">1. </w:t>
            </w:r>
            <w:r w:rsidRPr="009C3A47">
              <w:rPr>
                <w:rFonts w:ascii="Times New Roman" w:hAnsi="Times New Roman"/>
                <w:b/>
                <w:sz w:val="24"/>
                <w:szCs w:val="24"/>
              </w:rPr>
              <w:t>Studiul de fezabilitate/ documentatia de avizare</w:t>
            </w:r>
            <w:r w:rsidRPr="009C3A47">
              <w:rPr>
                <w:rFonts w:ascii="Times New Roman" w:hAnsi="Times New Roman"/>
                <w:sz w:val="24"/>
                <w:szCs w:val="24"/>
              </w:rPr>
              <w:t xml:space="preserve"> </w:t>
            </w:r>
            <w:r w:rsidRPr="009C3A47">
              <w:rPr>
                <w:rFonts w:ascii="Times New Roman" w:hAnsi="Times New Roman"/>
                <w:b/>
                <w:sz w:val="24"/>
                <w:szCs w:val="24"/>
              </w:rPr>
              <w:t>pentru lucrări de intervenții</w:t>
            </w:r>
            <w:r w:rsidRPr="009C3A47">
              <w:rPr>
                <w:rFonts w:ascii="Times New Roman" w:hAnsi="Times New Roman"/>
                <w:sz w:val="24"/>
                <w:szCs w:val="24"/>
              </w:rPr>
              <w:t xml:space="preserve">, întocmite conform legislatiei în vigoare (nr. 907/2016),  pentru proiecte cu lucrări de construcţii şi/sau montaj, </w:t>
            </w:r>
            <w:r w:rsidRPr="009C3A47">
              <w:rPr>
                <w:rFonts w:ascii="Times New Roman" w:hAnsi="Times New Roman"/>
                <w:b/>
                <w:sz w:val="24"/>
                <w:szCs w:val="24"/>
              </w:rPr>
              <w:t>sau</w:t>
            </w:r>
          </w:p>
          <w:p w:rsidR="003B33EA" w:rsidRPr="009C3A47" w:rsidRDefault="003B33EA" w:rsidP="003B33EA">
            <w:pPr>
              <w:spacing w:after="0" w:line="240" w:lineRule="auto"/>
              <w:jc w:val="both"/>
              <w:rPr>
                <w:rFonts w:ascii="Times New Roman" w:hAnsi="Times New Roman"/>
                <w:sz w:val="24"/>
                <w:szCs w:val="24"/>
              </w:rPr>
            </w:pPr>
            <w:r w:rsidRPr="009C3A47">
              <w:rPr>
                <w:rFonts w:ascii="Times New Roman" w:hAnsi="Times New Roman"/>
                <w:b/>
                <w:sz w:val="24"/>
                <w:szCs w:val="24"/>
              </w:rPr>
              <w:t xml:space="preserve">Memoriu justificativ </w:t>
            </w:r>
            <w:r w:rsidRPr="009C3A47">
              <w:rPr>
                <w:rFonts w:ascii="Times New Roman" w:hAnsi="Times New Roman"/>
                <w:sz w:val="24"/>
                <w:szCs w:val="24"/>
              </w:rPr>
              <w:t>întocmit</w:t>
            </w:r>
            <w:r w:rsidRPr="009C3A47">
              <w:rPr>
                <w:rFonts w:ascii="Times New Roman" w:hAnsi="Times New Roman"/>
                <w:bCs/>
              </w:rPr>
              <w:t xml:space="preserve"> </w:t>
            </w:r>
            <w:r w:rsidRPr="009C3A47">
              <w:rPr>
                <w:rFonts w:ascii="Times New Roman" w:hAnsi="Times New Roman"/>
                <w:sz w:val="24"/>
                <w:szCs w:val="24"/>
              </w:rPr>
              <w:t>pentru proiectele de investitii ce includ numai achizitii simple, bunur fără montaj</w:t>
            </w:r>
          </w:p>
        </w:tc>
        <w:tc>
          <w:tcPr>
            <w:tcW w:w="2680" w:type="pct"/>
          </w:tcPr>
          <w:p w:rsidR="003B33EA" w:rsidRPr="009C3A47" w:rsidRDefault="003B33EA" w:rsidP="003B33EA">
            <w:pPr>
              <w:spacing w:after="0" w:line="240" w:lineRule="auto"/>
              <w:jc w:val="both"/>
              <w:rPr>
                <w:rFonts w:ascii="Times New Roman" w:hAnsi="Times New Roman"/>
                <w:color w:val="FF0000"/>
                <w:sz w:val="24"/>
                <w:szCs w:val="24"/>
                <w:highlight w:val="yellow"/>
              </w:rPr>
            </w:pPr>
            <w:r w:rsidRPr="009C3A47">
              <w:rPr>
                <w:rFonts w:ascii="Times New Roman" w:hAnsi="Times New Roman"/>
                <w:sz w:val="24"/>
                <w:szCs w:val="24"/>
              </w:rPr>
              <w:t>- Controlul conformităţii va consta în verificarea existenței Studiului de fezabilitate/Documentaţiei de avizare a lucrărilor de intervenţii/ Memoriu justificativ.</w:t>
            </w:r>
          </w:p>
          <w:p w:rsidR="003B33EA" w:rsidRPr="009C3A47" w:rsidRDefault="00535437" w:rsidP="003B33EA">
            <w:pPr>
              <w:spacing w:after="0" w:line="240" w:lineRule="auto"/>
              <w:jc w:val="both"/>
              <w:rPr>
                <w:rFonts w:ascii="Times New Roman" w:hAnsi="Times New Roman"/>
                <w:sz w:val="24"/>
                <w:szCs w:val="24"/>
              </w:rPr>
            </w:pPr>
            <w:r>
              <w:rPr>
                <w:rFonts w:ascii="Times New Roman" w:hAnsi="Times New Roman"/>
                <w:sz w:val="24"/>
                <w:szCs w:val="24"/>
              </w:rPr>
              <w:t>De asemenea s</w:t>
            </w:r>
            <w:r w:rsidR="003B33EA" w:rsidRPr="009C3A47">
              <w:rPr>
                <w:rFonts w:ascii="Times New Roman" w:hAnsi="Times New Roman"/>
                <w:sz w:val="24"/>
                <w:szCs w:val="24"/>
              </w:rPr>
              <w:t>e va verific</w:t>
            </w:r>
            <w:r>
              <w:rPr>
                <w:rFonts w:ascii="Times New Roman" w:hAnsi="Times New Roman"/>
                <w:sz w:val="24"/>
                <w:szCs w:val="24"/>
              </w:rPr>
              <w:t>ă</w:t>
            </w:r>
            <w:r w:rsidR="003B33EA" w:rsidRPr="009C3A47">
              <w:rPr>
                <w:rFonts w:ascii="Times New Roman" w:hAnsi="Times New Roman"/>
                <w:sz w:val="24"/>
                <w:szCs w:val="24"/>
              </w:rPr>
              <w:t xml:space="preserve"> existenţa foii de capăt cu semnăturile şi ştampilele elaboratorilor </w:t>
            </w:r>
            <w:r>
              <w:rPr>
                <w:rFonts w:ascii="Times New Roman" w:hAnsi="Times New Roman"/>
                <w:sz w:val="24"/>
                <w:szCs w:val="24"/>
              </w:rPr>
              <w:t>în cazul SF/ DALI</w:t>
            </w:r>
            <w:r w:rsidR="003B33EA" w:rsidRPr="009C3A47">
              <w:rPr>
                <w:rFonts w:ascii="Times New Roman" w:hAnsi="Times New Roman"/>
                <w:sz w:val="24"/>
                <w:szCs w:val="24"/>
              </w:rPr>
              <w:t>.</w:t>
            </w:r>
            <w:r>
              <w:rPr>
                <w:rFonts w:ascii="Times New Roman" w:hAnsi="Times New Roman"/>
                <w:sz w:val="24"/>
                <w:szCs w:val="24"/>
              </w:rPr>
              <w:t xml:space="preserve"> </w:t>
            </w:r>
          </w:p>
        </w:tc>
      </w:tr>
      <w:tr w:rsidR="003B33EA" w:rsidRPr="009C3A47" w:rsidTr="003B33EA">
        <w:trPr>
          <w:trHeight w:val="1804"/>
        </w:trPr>
        <w:tc>
          <w:tcPr>
            <w:tcW w:w="2320" w:type="pct"/>
          </w:tcPr>
          <w:p w:rsidR="003B33EA" w:rsidRPr="009C3A47" w:rsidRDefault="003B33EA" w:rsidP="003B33EA">
            <w:pPr>
              <w:spacing w:after="0" w:line="240" w:lineRule="auto"/>
              <w:jc w:val="both"/>
              <w:rPr>
                <w:rFonts w:ascii="Times New Roman" w:hAnsi="Times New Roman"/>
                <w:sz w:val="24"/>
                <w:szCs w:val="24"/>
              </w:rPr>
            </w:pPr>
            <w:r w:rsidRPr="009C3A47">
              <w:rPr>
                <w:rFonts w:ascii="Times New Roman" w:hAnsi="Times New Roman"/>
                <w:sz w:val="24"/>
                <w:szCs w:val="24"/>
              </w:rPr>
              <w:t xml:space="preserve">2. </w:t>
            </w:r>
            <w:r w:rsidRPr="009C3A47">
              <w:rPr>
                <w:rFonts w:ascii="Times New Roman" w:hAnsi="Times New Roman"/>
                <w:b/>
                <w:sz w:val="24"/>
                <w:szCs w:val="24"/>
              </w:rPr>
              <w:t>Certificat de urbanism</w:t>
            </w:r>
            <w:r w:rsidRPr="009C3A47">
              <w:rPr>
                <w:rFonts w:ascii="Times New Roman" w:hAnsi="Times New Roman"/>
                <w:sz w:val="24"/>
                <w:szCs w:val="24"/>
              </w:rPr>
              <w:t>, valabil la data depunerii Cererii de Finanţare, eliberat în condiţiile legii (Legea nr. 50/1991, republicată, cu modificările şi completările ulterioare)</w:t>
            </w:r>
          </w:p>
        </w:tc>
        <w:tc>
          <w:tcPr>
            <w:tcW w:w="2680" w:type="pct"/>
          </w:tcPr>
          <w:p w:rsidR="003B33EA" w:rsidRPr="009C3A47" w:rsidRDefault="003B33EA" w:rsidP="003B33EA">
            <w:pPr>
              <w:spacing w:after="0" w:line="240" w:lineRule="auto"/>
              <w:jc w:val="both"/>
              <w:rPr>
                <w:rFonts w:ascii="Times New Roman" w:hAnsi="Times New Roman"/>
                <w:color w:val="000000"/>
                <w:sz w:val="24"/>
                <w:szCs w:val="24"/>
                <w:lang w:eastAsia="fr-FR"/>
              </w:rPr>
            </w:pPr>
            <w:r w:rsidRPr="009C3A47">
              <w:rPr>
                <w:rFonts w:ascii="Times New Roman" w:hAnsi="Times New Roman"/>
                <w:color w:val="000000"/>
                <w:sz w:val="24"/>
                <w:szCs w:val="24"/>
                <w:lang w:eastAsia="fr-FR"/>
              </w:rPr>
              <w:t>Expertul verifică prezenţa acestui document și  faptul că acest certificat/autorizaţie este completat/ă, semnat/ă şi poartă ştampila administraţiei care l-a eliberat.</w:t>
            </w:r>
          </w:p>
          <w:p w:rsidR="003B33EA" w:rsidRPr="009C3A47" w:rsidRDefault="003B33EA" w:rsidP="003B33EA">
            <w:pPr>
              <w:spacing w:after="120" w:line="240" w:lineRule="auto"/>
              <w:jc w:val="both"/>
              <w:rPr>
                <w:rFonts w:ascii="Times New Roman" w:hAnsi="Times New Roman"/>
                <w:sz w:val="24"/>
                <w:szCs w:val="24"/>
              </w:rPr>
            </w:pPr>
            <w:r w:rsidRPr="009C3A47">
              <w:rPr>
                <w:rFonts w:ascii="Times New Roman" w:hAnsi="Times New Roman"/>
                <w:sz w:val="24"/>
                <w:szCs w:val="24"/>
                <w:lang w:eastAsia="fr-FR"/>
              </w:rPr>
              <w:t xml:space="preserve">Expertul verifică </w:t>
            </w:r>
            <w:r w:rsidRPr="009C3A47">
              <w:rPr>
                <w:rFonts w:ascii="Times New Roman" w:hAnsi="Times New Roman"/>
                <w:sz w:val="24"/>
                <w:szCs w:val="24"/>
              </w:rPr>
              <w:t xml:space="preserve">în baza informațiilor din Certificatului de Urbanism, valabil la data depunerii Cererii de finanțare, dacă investiția respectă Planul Urbanistic General </w:t>
            </w:r>
          </w:p>
          <w:p w:rsidR="003B33EA" w:rsidRPr="009C3A47" w:rsidRDefault="003B33EA" w:rsidP="003B33EA">
            <w:pPr>
              <w:widowControl w:val="0"/>
              <w:pBdr>
                <w:left w:val="single" w:sz="8" w:space="0" w:color="auto"/>
              </w:pBdr>
              <w:tabs>
                <w:tab w:val="left" w:pos="0"/>
                <w:tab w:val="left" w:pos="800"/>
              </w:tabs>
              <w:autoSpaceDE w:val="0"/>
              <w:autoSpaceDN w:val="0"/>
              <w:adjustRightInd w:val="0"/>
              <w:spacing w:after="0" w:line="240" w:lineRule="auto"/>
              <w:ind w:left="86" w:right="446" w:hanging="86"/>
              <w:contextualSpacing/>
              <w:jc w:val="both"/>
              <w:rPr>
                <w:rFonts w:ascii="Times New Roman" w:hAnsi="Times New Roman"/>
                <w:sz w:val="24"/>
                <w:szCs w:val="24"/>
              </w:rPr>
            </w:pPr>
            <w:r w:rsidRPr="009C3A47">
              <w:rPr>
                <w:rFonts w:ascii="Times New Roman" w:hAnsi="Times New Roman"/>
                <w:sz w:val="24"/>
                <w:szCs w:val="24"/>
              </w:rPr>
              <w:t>Expertul verifică dacă:</w:t>
            </w:r>
          </w:p>
          <w:p w:rsidR="003B33EA" w:rsidRPr="009C3A47" w:rsidRDefault="003B33EA" w:rsidP="003B33EA">
            <w:pPr>
              <w:widowControl w:val="0"/>
              <w:pBdr>
                <w:left w:val="single" w:sz="8" w:space="0" w:color="auto"/>
              </w:pBdr>
              <w:tabs>
                <w:tab w:val="left" w:pos="0"/>
                <w:tab w:val="left" w:pos="175"/>
                <w:tab w:val="left" w:pos="800"/>
              </w:tabs>
              <w:autoSpaceDE w:val="0"/>
              <w:autoSpaceDN w:val="0"/>
              <w:adjustRightInd w:val="0"/>
              <w:spacing w:after="0" w:line="240" w:lineRule="auto"/>
              <w:ind w:right="-86"/>
              <w:jc w:val="both"/>
              <w:rPr>
                <w:rFonts w:ascii="Times New Roman" w:hAnsi="Times New Roman"/>
                <w:sz w:val="24"/>
                <w:szCs w:val="24"/>
              </w:rPr>
            </w:pPr>
            <w:r w:rsidRPr="009C3A47">
              <w:rPr>
                <w:rFonts w:ascii="Times New Roman" w:hAnsi="Times New Roman"/>
                <w:sz w:val="24"/>
                <w:szCs w:val="24"/>
              </w:rPr>
              <w:t>-investiția respectă toate specificațiile din Certificatul de Urbanism eliberat in temeiul reglementarilor Documentației de urbanism faza PUG:</w:t>
            </w:r>
          </w:p>
          <w:p w:rsidR="003B33EA" w:rsidRPr="009C3A47" w:rsidRDefault="003B33EA" w:rsidP="003B33EA">
            <w:pPr>
              <w:widowControl w:val="0"/>
              <w:pBdr>
                <w:left w:val="single" w:sz="8" w:space="0" w:color="auto"/>
              </w:pBdr>
              <w:tabs>
                <w:tab w:val="left" w:pos="0"/>
                <w:tab w:val="left" w:pos="800"/>
              </w:tabs>
              <w:autoSpaceDE w:val="0"/>
              <w:autoSpaceDN w:val="0"/>
              <w:adjustRightInd w:val="0"/>
              <w:spacing w:before="100" w:beforeAutospacing="1" w:after="120" w:line="240" w:lineRule="auto"/>
              <w:ind w:left="90" w:right="445" w:hanging="90"/>
              <w:jc w:val="both"/>
              <w:rPr>
                <w:rFonts w:ascii="Times New Roman" w:hAnsi="Times New Roman"/>
                <w:sz w:val="24"/>
                <w:szCs w:val="24"/>
              </w:rPr>
            </w:pPr>
            <w:r w:rsidRPr="009C3A47">
              <w:rPr>
                <w:rFonts w:ascii="Times New Roman" w:hAnsi="Times New Roman"/>
                <w:sz w:val="24"/>
                <w:szCs w:val="24"/>
              </w:rPr>
              <w:t>sau</w:t>
            </w:r>
          </w:p>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sz w:val="24"/>
                <w:szCs w:val="24"/>
              </w:rPr>
              <w:t>-in situația in care investiția propusa prin proiect nu se regăsește in PUG, solicitantul va depune Certificatul de Urbanism eliberat in temeiul reglementarilor Documentației de urbanism faza PUZ.</w:t>
            </w:r>
          </w:p>
        </w:tc>
      </w:tr>
      <w:tr w:rsidR="003B33EA" w:rsidRPr="009C3A47" w:rsidTr="003B33EA">
        <w:trPr>
          <w:trHeight w:val="1804"/>
        </w:trPr>
        <w:tc>
          <w:tcPr>
            <w:tcW w:w="2320" w:type="pct"/>
          </w:tcPr>
          <w:p w:rsidR="003B33EA" w:rsidRPr="009C3A47" w:rsidRDefault="003B33EA" w:rsidP="003B33EA">
            <w:pPr>
              <w:spacing w:before="36" w:after="0" w:line="240" w:lineRule="auto"/>
              <w:ind w:right="-20"/>
              <w:rPr>
                <w:rFonts w:ascii="Times New Roman" w:hAnsi="Times New Roman"/>
                <w:b/>
                <w:sz w:val="24"/>
                <w:szCs w:val="24"/>
              </w:rPr>
            </w:pPr>
            <w:r w:rsidRPr="009C3A47">
              <w:rPr>
                <w:rFonts w:ascii="Times New Roman" w:hAnsi="Times New Roman"/>
                <w:b/>
                <w:sz w:val="24"/>
                <w:szCs w:val="24"/>
              </w:rPr>
              <w:t>Pentru comune și ADI</w:t>
            </w:r>
            <w:r w:rsidR="00A22F40" w:rsidRPr="009C3A47">
              <w:rPr>
                <w:rFonts w:ascii="Times New Roman" w:hAnsi="Times New Roman"/>
                <w:b/>
                <w:sz w:val="24"/>
                <w:szCs w:val="24"/>
              </w:rPr>
              <w:t>:</w:t>
            </w:r>
          </w:p>
          <w:p w:rsidR="003B33EA" w:rsidRPr="009C3A47" w:rsidRDefault="00A22F40" w:rsidP="003B33EA">
            <w:pPr>
              <w:spacing w:after="0" w:line="240" w:lineRule="auto"/>
              <w:jc w:val="both"/>
              <w:rPr>
                <w:rFonts w:ascii="Times New Roman" w:hAnsi="Times New Roman"/>
                <w:sz w:val="24"/>
                <w:szCs w:val="24"/>
              </w:rPr>
            </w:pPr>
            <w:r w:rsidRPr="009C3A47">
              <w:rPr>
                <w:rFonts w:ascii="Times New Roman" w:hAnsi="Times New Roman"/>
                <w:b/>
                <w:sz w:val="24"/>
                <w:szCs w:val="24"/>
              </w:rPr>
              <w:t>3.1.</w:t>
            </w:r>
            <w:r w:rsidRPr="009C3A47">
              <w:rPr>
                <w:rFonts w:ascii="Times New Roman" w:hAnsi="Times New Roman"/>
                <w:sz w:val="24"/>
                <w:szCs w:val="24"/>
              </w:rPr>
              <w:t xml:space="preserve"> </w:t>
            </w:r>
            <w:r w:rsidR="003B33EA" w:rsidRPr="009C3A47">
              <w:rPr>
                <w:rFonts w:ascii="Times New Roman" w:hAnsi="Times New Roman"/>
                <w:sz w:val="24"/>
                <w:szCs w:val="24"/>
              </w:rPr>
              <w:t>Inventarul bunurilor ce aparţin domeniului public al comunei/comunelor, întocmit conform legislaţiei în vigoare privind proprietatea publi</w:t>
            </w:r>
            <w:r w:rsidR="003B33EA" w:rsidRPr="009C3A47">
              <w:rPr>
                <w:rFonts w:ascii="Times New Roman" w:hAnsi="Times New Roman"/>
                <w:spacing w:val="1"/>
                <w:sz w:val="24"/>
                <w:szCs w:val="24"/>
              </w:rPr>
              <w:t>c</w:t>
            </w:r>
            <w:r w:rsidR="003B33EA" w:rsidRPr="009C3A47">
              <w:rPr>
                <w:rFonts w:ascii="Times New Roman" w:hAnsi="Times New Roman"/>
                <w:sz w:val="24"/>
                <w:szCs w:val="24"/>
              </w:rPr>
              <w:t>ă şi regimul juridic al acesteia, atestat prin Hotărâre a Guvernului şi publicat în Monitorul Oficial al României</w:t>
            </w:r>
          </w:p>
          <w:p w:rsidR="003B33EA" w:rsidRPr="009C3A47" w:rsidRDefault="003B33EA" w:rsidP="003B33EA">
            <w:pPr>
              <w:spacing w:after="0" w:line="240" w:lineRule="auto"/>
              <w:ind w:left="128" w:right="-20"/>
              <w:rPr>
                <w:rFonts w:ascii="Times New Roman" w:hAnsi="Times New Roman"/>
                <w:b/>
                <w:sz w:val="24"/>
                <w:szCs w:val="24"/>
              </w:rPr>
            </w:pPr>
            <w:r w:rsidRPr="009C3A47">
              <w:rPr>
                <w:rFonts w:ascii="Times New Roman" w:hAnsi="Times New Roman"/>
                <w:b/>
                <w:sz w:val="24"/>
                <w:szCs w:val="24"/>
              </w:rPr>
              <w:t>şi</w:t>
            </w:r>
          </w:p>
          <w:p w:rsidR="003B33EA" w:rsidRPr="009C3A47" w:rsidRDefault="003B33EA" w:rsidP="003B33EA">
            <w:pPr>
              <w:spacing w:before="29" w:after="0" w:line="250" w:lineRule="auto"/>
              <w:ind w:right="127"/>
              <w:rPr>
                <w:rFonts w:ascii="Times New Roman" w:hAnsi="Times New Roman"/>
                <w:sz w:val="24"/>
                <w:szCs w:val="24"/>
              </w:rPr>
            </w:pPr>
            <w:r w:rsidRPr="009C3A47">
              <w:rPr>
                <w:rFonts w:ascii="Times New Roman" w:hAnsi="Times New Roman"/>
                <w:b/>
                <w:bCs/>
                <w:sz w:val="24"/>
                <w:szCs w:val="24"/>
              </w:rPr>
              <w:lastRenderedPageBreak/>
              <w:t xml:space="preserve">3.2 </w:t>
            </w:r>
            <w:r w:rsidRPr="009C3A47">
              <w:rPr>
                <w:rFonts w:ascii="Times New Roman" w:hAnsi="Times New Roman"/>
                <w:sz w:val="24"/>
                <w:szCs w:val="24"/>
              </w:rPr>
              <w:t>Hotărârea Consiliului Local privind aprobarea modifi</w:t>
            </w:r>
            <w:r w:rsidRPr="009C3A47">
              <w:rPr>
                <w:rFonts w:ascii="Times New Roman" w:hAnsi="Times New Roman"/>
                <w:spacing w:val="1"/>
                <w:sz w:val="24"/>
                <w:szCs w:val="24"/>
              </w:rPr>
              <w:t>c</w:t>
            </w:r>
            <w:r w:rsidRPr="009C3A47">
              <w:rPr>
                <w:rFonts w:ascii="Times New Roman" w:hAnsi="Times New Roman"/>
                <w:sz w:val="24"/>
                <w:szCs w:val="24"/>
              </w:rPr>
              <w:t>ărilor şi / sau completărilor la inventar în sensul includerii în domeniul public sau detalierii poziției globale existente sau clasificării unor drumuri neclasificate, cu respectarea prevederilor Art. 115 alin (7) din Legea nr. 215/ 2001, republicată, cu modificările şi completările ulterioare, a administraţiei publice locale, adică să fi fost supusă controlului de legalitate al Prefectului, în condiţiile legii</w:t>
            </w:r>
          </w:p>
          <w:p w:rsidR="003B33EA" w:rsidRPr="009C3A47" w:rsidRDefault="00A22F40" w:rsidP="003B33EA">
            <w:pPr>
              <w:spacing w:after="0" w:line="240" w:lineRule="auto"/>
              <w:ind w:left="128" w:right="127"/>
              <w:rPr>
                <w:rFonts w:ascii="Times New Roman" w:hAnsi="Times New Roman"/>
                <w:b/>
                <w:sz w:val="24"/>
                <w:szCs w:val="24"/>
              </w:rPr>
            </w:pPr>
            <w:r w:rsidRPr="009C3A47">
              <w:rPr>
                <w:rFonts w:ascii="Times New Roman" w:hAnsi="Times New Roman"/>
                <w:b/>
                <w:sz w:val="24"/>
                <w:szCs w:val="24"/>
              </w:rPr>
              <w:t>și</w:t>
            </w:r>
            <w:r w:rsidR="003B33EA" w:rsidRPr="009C3A47">
              <w:rPr>
                <w:rFonts w:ascii="Times New Roman" w:hAnsi="Times New Roman"/>
                <w:b/>
                <w:sz w:val="24"/>
                <w:szCs w:val="24"/>
              </w:rPr>
              <w:t>/sau</w:t>
            </w:r>
          </w:p>
          <w:p w:rsidR="003B33EA" w:rsidRPr="009C3A47" w:rsidRDefault="003B33EA" w:rsidP="003B33EA">
            <w:pPr>
              <w:spacing w:before="29" w:after="0" w:line="250" w:lineRule="auto"/>
              <w:ind w:right="127"/>
              <w:rPr>
                <w:rFonts w:ascii="Times New Roman" w:hAnsi="Times New Roman"/>
                <w:sz w:val="24"/>
                <w:szCs w:val="24"/>
              </w:rPr>
            </w:pPr>
            <w:r w:rsidRPr="009C3A47">
              <w:rPr>
                <w:rFonts w:ascii="Times New Roman" w:hAnsi="Times New Roman"/>
                <w:b/>
                <w:bCs/>
                <w:sz w:val="24"/>
                <w:szCs w:val="24"/>
              </w:rPr>
              <w:t xml:space="preserve">3.3 </w:t>
            </w:r>
            <w:r w:rsidRPr="009C3A47">
              <w:rPr>
                <w:rFonts w:ascii="Times New Roman" w:hAnsi="Times New Roman"/>
                <w:sz w:val="24"/>
                <w:szCs w:val="24"/>
              </w:rPr>
              <w:t>Avizul administratorului terenului apa</w:t>
            </w:r>
            <w:r w:rsidRPr="009C3A47">
              <w:rPr>
                <w:rFonts w:ascii="Times New Roman" w:hAnsi="Times New Roman"/>
                <w:spacing w:val="1"/>
                <w:sz w:val="24"/>
                <w:szCs w:val="24"/>
              </w:rPr>
              <w:t>r</w:t>
            </w:r>
            <w:r w:rsidRPr="009C3A47">
              <w:rPr>
                <w:rFonts w:ascii="Times New Roman" w:hAnsi="Times New Roman"/>
                <w:sz w:val="24"/>
                <w:szCs w:val="24"/>
              </w:rPr>
              <w:t>ţinând domeniului public, altul decat cel administrat de primarie (dacă este cazul)</w:t>
            </w:r>
          </w:p>
          <w:p w:rsidR="001F74DE" w:rsidRPr="009C3A47" w:rsidRDefault="001F74DE" w:rsidP="003B33EA">
            <w:pPr>
              <w:spacing w:before="29" w:after="0" w:line="250" w:lineRule="auto"/>
              <w:ind w:right="127"/>
              <w:rPr>
                <w:rFonts w:ascii="Times New Roman" w:hAnsi="Times New Roman"/>
                <w:sz w:val="24"/>
                <w:szCs w:val="24"/>
              </w:rPr>
            </w:pPr>
          </w:p>
          <w:p w:rsidR="001F74DE" w:rsidRPr="009C3A47" w:rsidRDefault="001F74DE" w:rsidP="001F74DE">
            <w:pPr>
              <w:spacing w:before="29" w:after="0" w:line="250" w:lineRule="auto"/>
              <w:ind w:right="127"/>
              <w:rPr>
                <w:rFonts w:ascii="Times New Roman" w:hAnsi="Times New Roman"/>
                <w:sz w:val="24"/>
                <w:szCs w:val="24"/>
                <w:u w:val="single"/>
              </w:rPr>
            </w:pPr>
            <w:r w:rsidRPr="009C3A47">
              <w:rPr>
                <w:rFonts w:ascii="Times New Roman" w:hAnsi="Times New Roman"/>
                <w:b/>
                <w:sz w:val="24"/>
                <w:szCs w:val="24"/>
              </w:rPr>
              <w:t>Pentru Societăţile comerciale de drept privat în care acționar unic sau majoritar sunt Consiliile Locale ale Autorităților Publice Locale</w:t>
            </w:r>
            <w:r w:rsidR="00A22F40" w:rsidRPr="009C3A47">
              <w:rPr>
                <w:rFonts w:ascii="Times New Roman" w:hAnsi="Times New Roman"/>
                <w:b/>
                <w:sz w:val="24"/>
                <w:szCs w:val="24"/>
              </w:rPr>
              <w:t>:</w:t>
            </w:r>
          </w:p>
          <w:p w:rsidR="003B33EA" w:rsidRPr="009C3A47" w:rsidRDefault="00A22F40" w:rsidP="001F74DE">
            <w:pPr>
              <w:spacing w:before="29" w:after="0" w:line="250" w:lineRule="auto"/>
              <w:ind w:right="127"/>
              <w:rPr>
                <w:rFonts w:ascii="Times New Roman" w:hAnsi="Times New Roman"/>
                <w:sz w:val="24"/>
                <w:szCs w:val="24"/>
              </w:rPr>
            </w:pPr>
            <w:r w:rsidRPr="009C3A47">
              <w:rPr>
                <w:rFonts w:ascii="Times New Roman" w:hAnsi="Times New Roman"/>
                <w:b/>
                <w:sz w:val="24"/>
                <w:szCs w:val="24"/>
              </w:rPr>
              <w:t>3.4</w:t>
            </w:r>
            <w:r w:rsidRPr="009C3A47">
              <w:rPr>
                <w:rFonts w:ascii="Times New Roman" w:hAnsi="Times New Roman"/>
                <w:sz w:val="24"/>
                <w:szCs w:val="24"/>
              </w:rPr>
              <w:t xml:space="preserve"> </w:t>
            </w:r>
            <w:r w:rsidR="001F74DE" w:rsidRPr="009C3A47">
              <w:rPr>
                <w:rFonts w:ascii="Times New Roman" w:hAnsi="Times New Roman"/>
                <w:sz w:val="24"/>
                <w:szCs w:val="24"/>
              </w:rPr>
              <w:t>Documente doveditoare privind dreptul real principal: prin dreptul de proprietate, de uz, de uzufruct, de superficie, de servitute, contract de concesiune,  sau dreptul de creanță prin: contract de cesiune, comodat, locațiune pe o perioadă de 10 ani, asupra bunurilor imobile la care se vor efectua lucrări, conform cererii de finanţare.</w:t>
            </w:r>
          </w:p>
        </w:tc>
        <w:tc>
          <w:tcPr>
            <w:tcW w:w="2680" w:type="pct"/>
          </w:tcPr>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color w:val="000000"/>
                <w:sz w:val="24"/>
                <w:szCs w:val="24"/>
                <w:lang w:eastAsia="fr-FR"/>
              </w:rPr>
              <w:lastRenderedPageBreak/>
              <w:t>Controlul conformității va consta în verificarea, pe de o parte, că aceste documente sunt completate, semnate și poartă ștampila administrației care le-a eliberat.</w:t>
            </w:r>
          </w:p>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color w:val="000000"/>
                <w:sz w:val="24"/>
                <w:szCs w:val="24"/>
                <w:lang w:eastAsia="fr-FR"/>
              </w:rPr>
              <w:t>De asemenea se verifică dacă acestea au fost eliberate pentru proiectul și solicitantul respectiv.</w:t>
            </w:r>
          </w:p>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p>
        </w:tc>
      </w:tr>
      <w:tr w:rsidR="003B33EA" w:rsidRPr="009C3A47" w:rsidTr="00C15422">
        <w:trPr>
          <w:trHeight w:val="556"/>
        </w:trPr>
        <w:tc>
          <w:tcPr>
            <w:tcW w:w="2320" w:type="pct"/>
          </w:tcPr>
          <w:p w:rsidR="003B33EA" w:rsidRPr="009C3A47" w:rsidRDefault="003B33EA" w:rsidP="00A22F40">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color w:val="000000"/>
                <w:sz w:val="24"/>
                <w:szCs w:val="24"/>
                <w:lang w:eastAsia="fr-FR"/>
              </w:rPr>
              <w:t>4. Document care să ateste ca solicitantul a depus documentaţia la ANPM</w:t>
            </w:r>
          </w:p>
          <w:p w:rsidR="003B33EA" w:rsidRPr="009C3A47" w:rsidRDefault="003B33EA" w:rsidP="00A22F40">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color w:val="000000"/>
                <w:sz w:val="24"/>
                <w:szCs w:val="24"/>
                <w:lang w:eastAsia="fr-FR"/>
              </w:rPr>
              <w:t xml:space="preserve">4.1 Clasarea notificării </w:t>
            </w:r>
          </w:p>
          <w:p w:rsidR="003B33EA" w:rsidRPr="009C3A47" w:rsidRDefault="003B33EA" w:rsidP="00A22F40">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color w:val="000000"/>
                <w:sz w:val="24"/>
                <w:szCs w:val="24"/>
                <w:lang w:eastAsia="fr-FR"/>
              </w:rPr>
              <w:t>sau</w:t>
            </w:r>
          </w:p>
          <w:p w:rsidR="003B33EA" w:rsidRPr="009C3A47" w:rsidRDefault="003B33EA" w:rsidP="00A22F40">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color w:val="000000"/>
                <w:sz w:val="24"/>
                <w:szCs w:val="24"/>
                <w:lang w:eastAsia="fr-FR"/>
              </w:rPr>
              <w:t>4.2 Decizia etapei de încadrare, ca document  final (prin care se precizează că proiectul nu se supune evaluării impactului asupra mediului şi nici evaluării adecvate)</w:t>
            </w:r>
          </w:p>
          <w:p w:rsidR="003B33EA" w:rsidRPr="009C3A47" w:rsidRDefault="003B33EA" w:rsidP="003B33EA">
            <w:pPr>
              <w:widowControl w:val="0"/>
              <w:spacing w:after="0" w:line="240" w:lineRule="auto"/>
              <w:ind w:left="18" w:right="-20"/>
              <w:rPr>
                <w:rFonts w:ascii="Times New Roman" w:hAnsi="Times New Roman"/>
                <w:color w:val="000000"/>
                <w:sz w:val="24"/>
                <w:szCs w:val="24"/>
                <w:lang w:eastAsia="fr-FR"/>
              </w:rPr>
            </w:pPr>
            <w:r w:rsidRPr="009C3A47">
              <w:rPr>
                <w:rFonts w:ascii="Times New Roman" w:hAnsi="Times New Roman"/>
                <w:color w:val="000000"/>
                <w:sz w:val="24"/>
                <w:szCs w:val="24"/>
                <w:lang w:eastAsia="fr-FR"/>
              </w:rPr>
              <w:t>sau</w:t>
            </w:r>
          </w:p>
          <w:p w:rsidR="003B33EA" w:rsidRPr="009C3A47" w:rsidRDefault="003B33EA" w:rsidP="003B33EA">
            <w:pPr>
              <w:widowControl w:val="0"/>
              <w:spacing w:after="0" w:line="240" w:lineRule="auto"/>
              <w:ind w:left="18" w:right="-20"/>
              <w:rPr>
                <w:rFonts w:ascii="Times New Roman" w:hAnsi="Times New Roman"/>
                <w:color w:val="000000"/>
                <w:sz w:val="24"/>
                <w:szCs w:val="24"/>
                <w:lang w:eastAsia="fr-FR"/>
              </w:rPr>
            </w:pPr>
            <w:r w:rsidRPr="009C3A47">
              <w:rPr>
                <w:rFonts w:ascii="Times New Roman" w:hAnsi="Times New Roman"/>
                <w:color w:val="000000"/>
                <w:sz w:val="24"/>
                <w:szCs w:val="24"/>
                <w:lang w:eastAsia="fr-FR"/>
              </w:rPr>
              <w:t>4.3 Acord de mediu în cazul în care se impune evaluarea impactului preconizat asupra mediului</w:t>
            </w:r>
          </w:p>
          <w:p w:rsidR="003B33EA" w:rsidRPr="009C3A47" w:rsidRDefault="003B33EA" w:rsidP="003B33EA">
            <w:pPr>
              <w:widowControl w:val="0"/>
              <w:spacing w:after="0" w:line="240" w:lineRule="auto"/>
              <w:ind w:left="18" w:right="-20"/>
              <w:rPr>
                <w:rFonts w:ascii="Times New Roman" w:hAnsi="Times New Roman"/>
                <w:color w:val="000000"/>
                <w:sz w:val="24"/>
                <w:szCs w:val="24"/>
                <w:lang w:eastAsia="fr-FR"/>
              </w:rPr>
            </w:pPr>
            <w:r w:rsidRPr="009C3A47">
              <w:rPr>
                <w:rFonts w:ascii="Times New Roman" w:hAnsi="Times New Roman"/>
                <w:color w:val="000000"/>
                <w:sz w:val="24"/>
                <w:szCs w:val="24"/>
                <w:lang w:eastAsia="fr-FR"/>
              </w:rPr>
              <w:t>sau</w:t>
            </w:r>
          </w:p>
          <w:p w:rsidR="003B33EA" w:rsidRPr="009C3A47" w:rsidRDefault="003B33EA" w:rsidP="003B33EA">
            <w:pPr>
              <w:widowControl w:val="0"/>
              <w:spacing w:after="0" w:line="240" w:lineRule="auto"/>
              <w:ind w:left="18" w:right="-20"/>
              <w:rPr>
                <w:rFonts w:ascii="Times New Roman" w:hAnsi="Times New Roman"/>
                <w:color w:val="000000"/>
                <w:sz w:val="24"/>
                <w:szCs w:val="24"/>
                <w:lang w:eastAsia="fr-FR"/>
              </w:rPr>
            </w:pPr>
            <w:r w:rsidRPr="009C3A47">
              <w:rPr>
                <w:rFonts w:ascii="Times New Roman" w:hAnsi="Times New Roman"/>
                <w:color w:val="000000"/>
                <w:sz w:val="24"/>
                <w:szCs w:val="24"/>
                <w:lang w:eastAsia="fr-FR"/>
              </w:rPr>
              <w:t>4.4 Acord de mediu în cazul evaluării impactului asupra mediului și de evaluare adecvată (dacă este cazul)</w:t>
            </w:r>
          </w:p>
          <w:p w:rsidR="003B33EA" w:rsidRPr="009C3A47" w:rsidRDefault="003B33EA" w:rsidP="003B33EA">
            <w:pPr>
              <w:spacing w:before="36" w:after="0" w:line="240" w:lineRule="auto"/>
              <w:ind w:right="-20"/>
              <w:rPr>
                <w:rFonts w:ascii="Times New Roman" w:hAnsi="Times New Roman"/>
                <w:color w:val="000000"/>
                <w:sz w:val="24"/>
                <w:szCs w:val="24"/>
                <w:lang w:eastAsia="fr-FR"/>
              </w:rPr>
            </w:pPr>
            <w:r w:rsidRPr="009C3A47">
              <w:rPr>
                <w:rFonts w:ascii="Times New Roman" w:hAnsi="Times New Roman"/>
                <w:color w:val="000000"/>
                <w:sz w:val="24"/>
                <w:szCs w:val="24"/>
                <w:lang w:eastAsia="fr-FR"/>
              </w:rPr>
              <w:lastRenderedPageBreak/>
              <w:t>4.5 Aviz Natura 2000 pentru proiectele care impun doar evaluare adecvată</w:t>
            </w:r>
          </w:p>
        </w:tc>
        <w:tc>
          <w:tcPr>
            <w:tcW w:w="2680" w:type="pct"/>
          </w:tcPr>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color w:val="000000"/>
                <w:sz w:val="24"/>
                <w:szCs w:val="24"/>
                <w:lang w:eastAsia="fr-FR"/>
              </w:rPr>
              <w:lastRenderedPageBreak/>
              <w:t>Controlul conformității va consta în verificarea, pe de o parte, că aceste documente sunt completate, semnate și poartă ștampila administrației care le-a eliberat.</w:t>
            </w:r>
          </w:p>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color w:val="000000"/>
                <w:sz w:val="24"/>
                <w:szCs w:val="24"/>
                <w:lang w:eastAsia="fr-FR"/>
              </w:rPr>
              <w:t>De asemenea se verifică dacă acestea au fost eliberate pentru proiectul și solicitantul respectiv.</w:t>
            </w:r>
          </w:p>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p>
        </w:tc>
      </w:tr>
      <w:tr w:rsidR="003B33EA" w:rsidRPr="009C3A47" w:rsidTr="003B33EA">
        <w:trPr>
          <w:trHeight w:val="1421"/>
        </w:trPr>
        <w:tc>
          <w:tcPr>
            <w:tcW w:w="2320" w:type="pct"/>
            <w:vAlign w:val="center"/>
          </w:tcPr>
          <w:p w:rsidR="00CD0231" w:rsidRPr="006161E0" w:rsidRDefault="003B33EA" w:rsidP="00CD0231">
            <w:pPr>
              <w:spacing w:after="0" w:line="240" w:lineRule="auto"/>
              <w:rPr>
                <w:rFonts w:ascii="Times New Roman" w:hAnsi="Times New Roman"/>
                <w:b/>
                <w:bCs/>
                <w:szCs w:val="15"/>
              </w:rPr>
            </w:pPr>
            <w:r w:rsidRPr="009C3A47">
              <w:rPr>
                <w:rFonts w:ascii="Times New Roman" w:hAnsi="Times New Roman"/>
                <w:color w:val="000000"/>
                <w:sz w:val="24"/>
                <w:szCs w:val="24"/>
                <w:lang w:eastAsia="fr-FR"/>
              </w:rPr>
              <w:t>5</w:t>
            </w:r>
            <w:r w:rsidR="00CD0231" w:rsidRPr="006161E0">
              <w:rPr>
                <w:rFonts w:ascii="Times New Roman" w:hAnsi="Times New Roman"/>
                <w:b/>
                <w:bCs/>
                <w:szCs w:val="15"/>
              </w:rPr>
              <w:t>. Pentru Societăţile comerciale de drept privat în care acționar unic sau majoritar sunt Consiliile Locale ale Autorităților Publice Locale:</w:t>
            </w:r>
          </w:p>
          <w:p w:rsidR="00CD0231" w:rsidRPr="006161E0" w:rsidRDefault="00CD0231" w:rsidP="00CD0231">
            <w:pPr>
              <w:spacing w:after="0" w:line="240" w:lineRule="auto"/>
              <w:rPr>
                <w:rFonts w:ascii="Times New Roman" w:hAnsi="Times New Roman"/>
                <w:b/>
                <w:bCs/>
                <w:szCs w:val="15"/>
              </w:rPr>
            </w:pPr>
            <w:r w:rsidRPr="006161E0">
              <w:rPr>
                <w:rFonts w:ascii="Times New Roman" w:hAnsi="Times New Roman"/>
                <w:b/>
                <w:bCs/>
                <w:szCs w:val="15"/>
              </w:rPr>
              <w:t xml:space="preserve">5.1. </w:t>
            </w:r>
            <w:r w:rsidRPr="006161E0">
              <w:rPr>
                <w:rFonts w:ascii="Times New Roman" w:hAnsi="Times New Roman"/>
                <w:bCs/>
                <w:szCs w:val="15"/>
              </w:rPr>
              <w:t>Situațiile financiare pentru anii n, n‐1 și n‐2, unde n este anul anterior depunerii Cererii de Finanțare (Bilanț - formular 10, Cont de profit și pierderi - formular 20 și formularele 30 și 40, precedente anului depunerii proiectului, înregistrate la Administrația Financiară, în care rezultatul operațional (rezultatul de exploatare din bilanț) să nu fie negative</w:t>
            </w:r>
          </w:p>
          <w:p w:rsidR="00CD0231" w:rsidRPr="006161E0" w:rsidRDefault="00CD0231" w:rsidP="00CD0231">
            <w:pPr>
              <w:spacing w:after="0" w:line="240" w:lineRule="auto"/>
              <w:rPr>
                <w:rFonts w:ascii="Times New Roman" w:hAnsi="Times New Roman"/>
                <w:b/>
                <w:bCs/>
                <w:szCs w:val="15"/>
              </w:rPr>
            </w:pPr>
            <w:r w:rsidRPr="006161E0">
              <w:rPr>
                <w:rFonts w:ascii="Times New Roman" w:hAnsi="Times New Roman"/>
                <w:b/>
                <w:bCs/>
                <w:szCs w:val="15"/>
              </w:rPr>
              <w:t>SAU</w:t>
            </w:r>
          </w:p>
          <w:p w:rsidR="00CD0231" w:rsidRPr="006161E0" w:rsidRDefault="00CD0231" w:rsidP="00CD0231">
            <w:pPr>
              <w:spacing w:after="0" w:line="240" w:lineRule="auto"/>
              <w:rPr>
                <w:rFonts w:ascii="Times New Roman" w:hAnsi="Times New Roman"/>
                <w:bCs/>
                <w:szCs w:val="15"/>
              </w:rPr>
            </w:pPr>
            <w:r w:rsidRPr="006161E0">
              <w:rPr>
                <w:rFonts w:ascii="Times New Roman" w:hAnsi="Times New Roman"/>
                <w:b/>
                <w:bCs/>
                <w:szCs w:val="15"/>
              </w:rPr>
              <w:t xml:space="preserve">5.2. </w:t>
            </w:r>
            <w:r w:rsidRPr="006161E0">
              <w:rPr>
                <w:rFonts w:ascii="Times New Roman" w:hAnsi="Times New Roman"/>
                <w:bCs/>
                <w:szCs w:val="15"/>
              </w:rPr>
              <w:t>Situațiile financiare (Bilanț - formularul 10, Cont de profit și pierderi - formularul 20 și formularele 30 și 40) prin care dovedesc că nu au înregistrat venituri din exploatare</w:t>
            </w:r>
          </w:p>
          <w:p w:rsidR="00CD0231" w:rsidRPr="006161E0" w:rsidRDefault="00CD0231" w:rsidP="00CD0231">
            <w:pPr>
              <w:spacing w:after="0" w:line="240" w:lineRule="auto"/>
              <w:rPr>
                <w:rFonts w:ascii="Times New Roman" w:hAnsi="Times New Roman"/>
                <w:b/>
                <w:bCs/>
                <w:szCs w:val="15"/>
              </w:rPr>
            </w:pPr>
            <w:r w:rsidRPr="006161E0">
              <w:rPr>
                <w:rFonts w:ascii="Times New Roman" w:hAnsi="Times New Roman"/>
                <w:b/>
                <w:bCs/>
                <w:szCs w:val="15"/>
              </w:rPr>
              <w:t>SAU</w:t>
            </w:r>
          </w:p>
          <w:p w:rsidR="00CD0231" w:rsidRPr="006161E0" w:rsidRDefault="00CD0231" w:rsidP="00CD0231">
            <w:pPr>
              <w:spacing w:after="0" w:line="240" w:lineRule="auto"/>
              <w:rPr>
                <w:rFonts w:ascii="Times New Roman" w:hAnsi="Times New Roman"/>
                <w:b/>
                <w:bCs/>
                <w:szCs w:val="15"/>
              </w:rPr>
            </w:pPr>
            <w:r w:rsidRPr="006161E0">
              <w:rPr>
                <w:rFonts w:ascii="Times New Roman" w:hAnsi="Times New Roman"/>
                <w:b/>
                <w:bCs/>
                <w:szCs w:val="15"/>
              </w:rPr>
              <w:t xml:space="preserve">5.3. </w:t>
            </w:r>
            <w:r w:rsidRPr="006161E0">
              <w:rPr>
                <w:rFonts w:ascii="Times New Roman" w:hAnsi="Times New Roman"/>
                <w:bCs/>
                <w:szCs w:val="15"/>
              </w:rPr>
              <w:t>Declarația de inactivitate înregistrata la Administrația Financiară în cazul solicitanților care nu au desfășurat activitate anterior depunerii proiectului</w:t>
            </w:r>
          </w:p>
          <w:p w:rsidR="00CD0231" w:rsidRPr="006161E0" w:rsidRDefault="00CD0231" w:rsidP="00CD0231">
            <w:pPr>
              <w:spacing w:after="0" w:line="240" w:lineRule="auto"/>
              <w:rPr>
                <w:rFonts w:ascii="Times New Roman" w:hAnsi="Times New Roman"/>
                <w:b/>
                <w:bCs/>
                <w:szCs w:val="15"/>
              </w:rPr>
            </w:pPr>
          </w:p>
          <w:p w:rsidR="00CD0231" w:rsidRPr="006161E0" w:rsidRDefault="00CD0231" w:rsidP="00CD0231">
            <w:pPr>
              <w:spacing w:after="0" w:line="240" w:lineRule="auto"/>
              <w:rPr>
                <w:rFonts w:ascii="Times New Roman" w:hAnsi="Times New Roman"/>
                <w:b/>
                <w:bCs/>
                <w:szCs w:val="15"/>
              </w:rPr>
            </w:pPr>
            <w:r w:rsidRPr="006161E0">
              <w:rPr>
                <w:rFonts w:ascii="Times New Roman" w:hAnsi="Times New Roman"/>
                <w:b/>
                <w:bCs/>
                <w:szCs w:val="15"/>
              </w:rPr>
              <w:t>Pentru comune/ADI:</w:t>
            </w:r>
          </w:p>
          <w:p w:rsidR="003B33EA" w:rsidRPr="009C3A47" w:rsidRDefault="00CD0231" w:rsidP="00CD0231">
            <w:pPr>
              <w:spacing w:after="0" w:line="240" w:lineRule="auto"/>
              <w:contextualSpacing/>
              <w:jc w:val="both"/>
              <w:rPr>
                <w:rFonts w:ascii="Times New Roman" w:hAnsi="Times New Roman"/>
                <w:color w:val="000000"/>
                <w:sz w:val="24"/>
                <w:szCs w:val="24"/>
                <w:lang w:eastAsia="fr-FR"/>
              </w:rPr>
            </w:pPr>
            <w:r w:rsidRPr="006161E0">
              <w:rPr>
                <w:rFonts w:ascii="Times New Roman" w:hAnsi="Times New Roman"/>
                <w:b/>
                <w:bCs/>
                <w:szCs w:val="15"/>
              </w:rPr>
              <w:t xml:space="preserve">5.4. </w:t>
            </w:r>
            <w:r w:rsidRPr="006161E0">
              <w:rPr>
                <w:rFonts w:ascii="Times New Roman" w:hAnsi="Times New Roman"/>
                <w:bCs/>
                <w:szCs w:val="15"/>
              </w:rPr>
              <w:t>Bugetul aprobat în cazul unităților administrative-teritoriale prin care dovedesc că s-au făcut demersuri pentru înregistrarea sumelor necesare susținerii proiectului în bugetul aprobat</w:t>
            </w:r>
          </w:p>
        </w:tc>
        <w:tc>
          <w:tcPr>
            <w:tcW w:w="2680" w:type="pct"/>
          </w:tcPr>
          <w:p w:rsidR="003B33EA" w:rsidRDefault="003B33EA" w:rsidP="003B33EA">
            <w:pPr>
              <w:tabs>
                <w:tab w:val="center" w:pos="4536"/>
                <w:tab w:val="right" w:pos="9072"/>
              </w:tabs>
              <w:spacing w:after="0" w:line="240" w:lineRule="auto"/>
              <w:jc w:val="both"/>
              <w:rPr>
                <w:rFonts w:ascii="Times New Roman" w:hAnsi="Times New Roman"/>
                <w:sz w:val="24"/>
                <w:szCs w:val="24"/>
              </w:rPr>
            </w:pPr>
            <w:r w:rsidRPr="009C3A47">
              <w:rPr>
                <w:rFonts w:ascii="Times New Roman" w:hAnsi="Times New Roman"/>
                <w:sz w:val="24"/>
                <w:szCs w:val="24"/>
              </w:rPr>
              <w:t>Expertul verifica prezența acestui document. Controlul conformității va consta în verificarea că aceste documente sunt completate, semnate şi poartă ștampila administrației care le-a eliberat şi ca sunt  emise pe numele solicitantului.</w:t>
            </w:r>
          </w:p>
          <w:p w:rsidR="00CD0231" w:rsidRPr="009C3A47" w:rsidRDefault="00CD0231" w:rsidP="003B33EA">
            <w:pPr>
              <w:tabs>
                <w:tab w:val="center" w:pos="4536"/>
                <w:tab w:val="right" w:pos="9072"/>
              </w:tabs>
              <w:spacing w:after="0" w:line="240" w:lineRule="auto"/>
              <w:jc w:val="both"/>
              <w:rPr>
                <w:rFonts w:ascii="Times New Roman" w:hAnsi="Times New Roman"/>
                <w:sz w:val="24"/>
                <w:szCs w:val="24"/>
              </w:rPr>
            </w:pPr>
          </w:p>
        </w:tc>
      </w:tr>
      <w:tr w:rsidR="003B33EA" w:rsidRPr="009C3A47" w:rsidTr="003B33EA">
        <w:trPr>
          <w:trHeight w:val="1804"/>
        </w:trPr>
        <w:tc>
          <w:tcPr>
            <w:tcW w:w="2320" w:type="pct"/>
            <w:vAlign w:val="center"/>
          </w:tcPr>
          <w:p w:rsidR="003B33EA" w:rsidRPr="009C3A47" w:rsidRDefault="003B33EA" w:rsidP="003B33EA">
            <w:pPr>
              <w:spacing w:after="0" w:line="240" w:lineRule="auto"/>
              <w:ind w:left="17" w:right="-23"/>
              <w:jc w:val="both"/>
              <w:rPr>
                <w:rFonts w:ascii="Times New Roman" w:hAnsi="Times New Roman"/>
                <w:b/>
                <w:sz w:val="24"/>
                <w:szCs w:val="24"/>
              </w:rPr>
            </w:pPr>
            <w:r w:rsidRPr="009C3A47">
              <w:rPr>
                <w:rFonts w:ascii="Times New Roman" w:hAnsi="Times New Roman"/>
                <w:b/>
                <w:sz w:val="24"/>
                <w:szCs w:val="24"/>
              </w:rPr>
              <w:t>6.</w:t>
            </w:r>
            <w:r w:rsidRPr="009C3A47">
              <w:rPr>
                <w:rFonts w:ascii="Times New Roman" w:hAnsi="Times New Roman"/>
                <w:sz w:val="24"/>
                <w:szCs w:val="24"/>
              </w:rPr>
              <w:t xml:space="preserve"> </w:t>
            </w:r>
            <w:r w:rsidRPr="009C3A47">
              <w:rPr>
                <w:rFonts w:ascii="Times New Roman" w:hAnsi="Times New Roman"/>
                <w:b/>
                <w:sz w:val="24"/>
                <w:szCs w:val="24"/>
              </w:rPr>
              <w:t>Hotărârea Consiliului Local/ Hotarârile Consiliului Local în cazul ADI  pentru implementarea proiectului,</w:t>
            </w:r>
            <w:r w:rsidRPr="009C3A47">
              <w:rPr>
                <w:rFonts w:ascii="Times New Roman" w:hAnsi="Times New Roman"/>
                <w:sz w:val="24"/>
                <w:szCs w:val="24"/>
              </w:rPr>
              <w:t xml:space="preserve"> cu referire la următoarelor puncte (obligatorii):</w:t>
            </w:r>
          </w:p>
          <w:p w:rsidR="003B33EA" w:rsidRPr="009C3A47" w:rsidRDefault="003B33EA" w:rsidP="003B33EA">
            <w:pPr>
              <w:spacing w:after="0" w:line="240" w:lineRule="auto"/>
              <w:ind w:left="269" w:right="-20"/>
              <w:rPr>
                <w:rFonts w:ascii="Times New Roman" w:hAnsi="Times New Roman"/>
                <w:sz w:val="24"/>
                <w:szCs w:val="24"/>
              </w:rPr>
            </w:pPr>
            <w:r w:rsidRPr="009C3A47">
              <w:rPr>
                <w:rFonts w:ascii="Times New Roman" w:hAnsi="Times New Roman"/>
                <w:sz w:val="24"/>
                <w:szCs w:val="24"/>
              </w:rPr>
              <w:t>• necesitatea, oportunitatea și potenţialul economic al investiţiei;</w:t>
            </w:r>
          </w:p>
          <w:p w:rsidR="003B33EA" w:rsidRPr="009C3A47" w:rsidRDefault="003B33EA" w:rsidP="003B33EA">
            <w:pPr>
              <w:spacing w:before="9" w:after="0" w:line="250" w:lineRule="auto"/>
              <w:ind w:left="18" w:right="-27" w:firstLine="250"/>
              <w:rPr>
                <w:rFonts w:ascii="Times New Roman" w:hAnsi="Times New Roman"/>
                <w:sz w:val="24"/>
                <w:szCs w:val="24"/>
              </w:rPr>
            </w:pPr>
            <w:r w:rsidRPr="009C3A47">
              <w:rPr>
                <w:rFonts w:ascii="Times New Roman" w:hAnsi="Times New Roman"/>
                <w:sz w:val="24"/>
                <w:szCs w:val="24"/>
              </w:rPr>
              <w:t>• lucrările vor fi prevăzute în bugetul/bugetele local/e pentru perioada de realizare a investiţiei;</w:t>
            </w:r>
          </w:p>
          <w:p w:rsidR="003B33EA" w:rsidRPr="009C3A47" w:rsidRDefault="003B33EA" w:rsidP="003B33EA">
            <w:pPr>
              <w:spacing w:after="0" w:line="250" w:lineRule="auto"/>
              <w:ind w:left="18" w:right="-18" w:firstLine="250"/>
              <w:rPr>
                <w:rFonts w:ascii="Times New Roman" w:hAnsi="Times New Roman"/>
                <w:sz w:val="24"/>
                <w:szCs w:val="24"/>
              </w:rPr>
            </w:pPr>
            <w:r w:rsidRPr="009C3A47">
              <w:rPr>
                <w:rFonts w:ascii="Times New Roman" w:hAnsi="Times New Roman"/>
                <w:sz w:val="24"/>
                <w:szCs w:val="24"/>
              </w:rPr>
              <w:t>• angajamentul de a suporta cheltuielile de mentenanta a invest</w:t>
            </w:r>
            <w:r w:rsidRPr="009C3A47">
              <w:rPr>
                <w:rFonts w:ascii="Times New Roman" w:hAnsi="Times New Roman"/>
                <w:spacing w:val="1"/>
                <w:sz w:val="24"/>
                <w:szCs w:val="24"/>
              </w:rPr>
              <w:t>i</w:t>
            </w:r>
            <w:r w:rsidRPr="009C3A47">
              <w:rPr>
                <w:rFonts w:ascii="Times New Roman" w:hAnsi="Times New Roman"/>
                <w:sz w:val="24"/>
                <w:szCs w:val="24"/>
              </w:rPr>
              <w:t>ţiei pe o perioadă de minimum 5 ani de la data efectuării ultimei plăţi;</w:t>
            </w:r>
          </w:p>
          <w:p w:rsidR="003B33EA" w:rsidRPr="009C3A47" w:rsidRDefault="003B33EA" w:rsidP="003B33EA">
            <w:pPr>
              <w:spacing w:after="0" w:line="250" w:lineRule="auto"/>
              <w:ind w:right="453" w:firstLine="250"/>
              <w:rPr>
                <w:rFonts w:ascii="Times New Roman" w:hAnsi="Times New Roman"/>
                <w:sz w:val="24"/>
                <w:szCs w:val="24"/>
              </w:rPr>
            </w:pPr>
            <w:r w:rsidRPr="009C3A47">
              <w:rPr>
                <w:rFonts w:ascii="Times New Roman" w:hAnsi="Times New Roman"/>
                <w:sz w:val="24"/>
                <w:szCs w:val="24"/>
              </w:rPr>
              <w:t>• numărul de locuitori deserviţi de proiect / utilizatori direcţi;</w:t>
            </w:r>
          </w:p>
          <w:p w:rsidR="003B33EA" w:rsidRPr="009C3A47" w:rsidRDefault="003B33EA" w:rsidP="003B33EA">
            <w:pPr>
              <w:spacing w:after="0" w:line="240" w:lineRule="auto"/>
              <w:ind w:left="250" w:right="-20"/>
              <w:rPr>
                <w:rFonts w:ascii="Times New Roman" w:hAnsi="Times New Roman"/>
                <w:sz w:val="24"/>
                <w:szCs w:val="24"/>
              </w:rPr>
            </w:pPr>
            <w:r w:rsidRPr="009C3A47">
              <w:rPr>
                <w:rFonts w:ascii="Times New Roman" w:hAnsi="Times New Roman"/>
                <w:sz w:val="24"/>
                <w:szCs w:val="24"/>
              </w:rPr>
              <w:t>• caracteristici tehnice (lungimi, arii, volume, capacităţi etc.);</w:t>
            </w:r>
          </w:p>
          <w:p w:rsidR="003B33EA" w:rsidRPr="009C3A47" w:rsidRDefault="003B33EA" w:rsidP="003B33EA">
            <w:pPr>
              <w:spacing w:before="9" w:after="0" w:line="240" w:lineRule="auto"/>
              <w:ind w:left="250" w:right="-20"/>
              <w:rPr>
                <w:rFonts w:ascii="Times New Roman" w:hAnsi="Times New Roman"/>
                <w:sz w:val="24"/>
                <w:szCs w:val="24"/>
              </w:rPr>
            </w:pPr>
            <w:r w:rsidRPr="009C3A47">
              <w:rPr>
                <w:rFonts w:ascii="Times New Roman" w:hAnsi="Times New Roman"/>
                <w:sz w:val="24"/>
                <w:szCs w:val="24"/>
              </w:rPr>
              <w:lastRenderedPageBreak/>
              <w:t>• agenţii economici deserviţi direct de investiţie (dacă este cazul, număr și denumire);</w:t>
            </w:r>
          </w:p>
          <w:p w:rsidR="003B33EA" w:rsidRPr="009C3A47" w:rsidRDefault="003B33EA" w:rsidP="003B33EA">
            <w:pPr>
              <w:spacing w:before="9" w:after="0" w:line="250" w:lineRule="auto"/>
              <w:ind w:right="414" w:firstLine="250"/>
              <w:rPr>
                <w:rFonts w:ascii="Times New Roman" w:hAnsi="Times New Roman"/>
                <w:sz w:val="24"/>
                <w:szCs w:val="24"/>
              </w:rPr>
            </w:pPr>
            <w:r w:rsidRPr="009C3A47">
              <w:rPr>
                <w:rFonts w:ascii="Times New Roman" w:hAnsi="Times New Roman"/>
                <w:sz w:val="24"/>
                <w:szCs w:val="24"/>
              </w:rPr>
              <w:t>• nominalizarea reprezentantului legal al comunei/ADI/</w:t>
            </w:r>
            <w:r w:rsidR="009C3A47" w:rsidRPr="009C3A47">
              <w:rPr>
                <w:rFonts w:ascii="Times New Roman" w:hAnsi="Times New Roman"/>
                <w:sz w:val="24"/>
                <w:szCs w:val="24"/>
              </w:rPr>
              <w:t>Societății comerciale</w:t>
            </w:r>
            <w:r w:rsidRPr="009C3A47">
              <w:rPr>
                <w:rFonts w:ascii="Times New Roman" w:hAnsi="Times New Roman"/>
                <w:sz w:val="24"/>
                <w:szCs w:val="24"/>
              </w:rPr>
              <w:t xml:space="preserve"> pentru relaţia cu AFIR în derularea proiectului.</w:t>
            </w:r>
          </w:p>
          <w:p w:rsidR="003B33EA" w:rsidRPr="009C3A47" w:rsidRDefault="003B33EA" w:rsidP="003B33EA">
            <w:pPr>
              <w:spacing w:before="9" w:after="0" w:line="250" w:lineRule="auto"/>
              <w:ind w:right="414"/>
              <w:rPr>
                <w:rFonts w:ascii="Times New Roman" w:hAnsi="Times New Roman"/>
                <w:sz w:val="24"/>
                <w:szCs w:val="24"/>
              </w:rPr>
            </w:pPr>
            <w:r w:rsidRPr="009C3A47">
              <w:rPr>
                <w:rFonts w:ascii="Times New Roman" w:hAnsi="Times New Roman"/>
                <w:sz w:val="24"/>
                <w:szCs w:val="24"/>
              </w:rPr>
              <w:t>• angajamentul de asigurare a cofinanțării, dăca este cazul.</w:t>
            </w:r>
          </w:p>
          <w:p w:rsidR="003B33EA" w:rsidRPr="009C3A47" w:rsidRDefault="003B33EA" w:rsidP="003B33EA">
            <w:pPr>
              <w:spacing w:before="36" w:after="0" w:line="240" w:lineRule="auto"/>
              <w:ind w:right="-20"/>
              <w:rPr>
                <w:rFonts w:ascii="Times New Roman" w:hAnsi="Times New Roman"/>
                <w:b/>
                <w:sz w:val="24"/>
                <w:szCs w:val="24"/>
              </w:rPr>
            </w:pPr>
            <w:r w:rsidRPr="009C3A47">
              <w:rPr>
                <w:rFonts w:ascii="Times New Roman" w:hAnsi="Times New Roman"/>
                <w:sz w:val="24"/>
                <w:szCs w:val="24"/>
              </w:rPr>
              <w:t xml:space="preserve">• </w:t>
            </w:r>
            <w:r w:rsidRPr="009C3A47">
              <w:rPr>
                <w:rFonts w:ascii="Times New Roman" w:hAnsi="Times New Roman"/>
                <w:szCs w:val="15"/>
              </w:rPr>
              <w:t>angajamentul că proiectul va fi negenerator de venit (în cazul în care se va opta pentru acordarea unui sprijin în valoare de 100% din cheltuielile eligibile din proiect).</w:t>
            </w:r>
          </w:p>
        </w:tc>
        <w:tc>
          <w:tcPr>
            <w:tcW w:w="2680" w:type="pct"/>
          </w:tcPr>
          <w:p w:rsidR="003B33EA" w:rsidRPr="009C3A47" w:rsidRDefault="003B33EA" w:rsidP="003B33EA">
            <w:pPr>
              <w:tabs>
                <w:tab w:val="center" w:pos="4536"/>
                <w:tab w:val="right" w:pos="9072"/>
              </w:tabs>
              <w:spacing w:after="0" w:line="240" w:lineRule="auto"/>
              <w:contextualSpacing/>
              <w:jc w:val="both"/>
              <w:rPr>
                <w:rFonts w:ascii="Times New Roman" w:hAnsi="Times New Roman"/>
                <w:sz w:val="24"/>
                <w:szCs w:val="24"/>
              </w:rPr>
            </w:pPr>
            <w:r w:rsidRPr="009C3A47">
              <w:rPr>
                <w:rFonts w:ascii="Times New Roman" w:hAnsi="Times New Roman"/>
                <w:sz w:val="24"/>
                <w:szCs w:val="24"/>
              </w:rPr>
              <w:lastRenderedPageBreak/>
              <w:t>-Controlul conformității va consta în verificarea prezentei acestui document şi că hotărârea consiliului/ilor local/e conţin/e toate punctele obligatorii specificate.</w:t>
            </w:r>
          </w:p>
          <w:p w:rsidR="003B33EA" w:rsidRPr="009C3A47" w:rsidRDefault="003B33EA" w:rsidP="003B33EA">
            <w:pPr>
              <w:tabs>
                <w:tab w:val="center" w:pos="4536"/>
                <w:tab w:val="right" w:pos="9072"/>
              </w:tabs>
              <w:spacing w:after="0" w:line="240" w:lineRule="auto"/>
              <w:contextualSpacing/>
              <w:jc w:val="both"/>
              <w:rPr>
                <w:rFonts w:ascii="Times New Roman" w:hAnsi="Times New Roman"/>
                <w:sz w:val="24"/>
                <w:szCs w:val="24"/>
              </w:rPr>
            </w:pPr>
          </w:p>
          <w:p w:rsidR="003B33EA" w:rsidRPr="009C3A47" w:rsidRDefault="003B33EA" w:rsidP="003B33EA">
            <w:pPr>
              <w:tabs>
                <w:tab w:val="center" w:pos="4536"/>
                <w:tab w:val="right" w:pos="9072"/>
              </w:tabs>
              <w:spacing w:after="0" w:line="240" w:lineRule="auto"/>
              <w:contextualSpacing/>
              <w:jc w:val="both"/>
              <w:rPr>
                <w:rFonts w:ascii="Times New Roman" w:hAnsi="Times New Roman"/>
                <w:sz w:val="24"/>
                <w:szCs w:val="24"/>
              </w:rPr>
            </w:pPr>
            <w:r w:rsidRPr="009C3A47">
              <w:rPr>
                <w:rFonts w:ascii="Times New Roman" w:hAnsi="Times New Roman"/>
                <w:sz w:val="24"/>
                <w:szCs w:val="24"/>
              </w:rPr>
              <w:t>Controlul conformității va consta în verificarea că acest document este semnat şi poartă ștampila administrației care l-a eliberat.</w:t>
            </w:r>
          </w:p>
          <w:p w:rsidR="003B33EA" w:rsidRPr="009C3A47" w:rsidRDefault="003B33EA" w:rsidP="003B33EA">
            <w:pPr>
              <w:tabs>
                <w:tab w:val="center" w:pos="4536"/>
                <w:tab w:val="right" w:pos="9072"/>
              </w:tabs>
              <w:spacing w:after="0" w:line="240" w:lineRule="auto"/>
              <w:contextualSpacing/>
              <w:jc w:val="both"/>
              <w:rPr>
                <w:rFonts w:ascii="Times New Roman" w:hAnsi="Times New Roman"/>
                <w:sz w:val="24"/>
                <w:szCs w:val="24"/>
              </w:rPr>
            </w:pPr>
          </w:p>
          <w:p w:rsidR="003B33EA" w:rsidRDefault="003B33EA" w:rsidP="003B33EA">
            <w:pPr>
              <w:tabs>
                <w:tab w:val="center" w:pos="4536"/>
                <w:tab w:val="right" w:pos="9072"/>
              </w:tabs>
              <w:spacing w:after="0" w:line="240" w:lineRule="auto"/>
              <w:contextualSpacing/>
              <w:jc w:val="both"/>
              <w:rPr>
                <w:rFonts w:ascii="Times New Roman" w:hAnsi="Times New Roman"/>
                <w:sz w:val="24"/>
                <w:lang w:eastAsia="fr-FR"/>
              </w:rPr>
            </w:pPr>
            <w:r w:rsidRPr="009C3A47">
              <w:rPr>
                <w:rFonts w:ascii="Times New Roman" w:hAnsi="Times New Roman"/>
                <w:sz w:val="24"/>
                <w:lang w:eastAsia="fr-FR"/>
              </w:rPr>
              <w:t xml:space="preserve">Expertul verifică în Hotărârea Consiliului Local/Hotărârile Consiliilor Locale în cazul ADI/ pentru implementarea proiectului, </w:t>
            </w:r>
            <w:r w:rsidRPr="009C3A47">
              <w:rPr>
                <w:rFonts w:ascii="Times New Roman" w:hAnsi="Times New Roman"/>
                <w:sz w:val="24"/>
                <w:lang w:eastAsia="fr-FR"/>
              </w:rPr>
              <w:tab/>
              <w:t>angajamentul de a suporta cheltuielile de întreținere/mentenanță a investiției pe o perioadă de minimum 5 ani de la data la care investiția a fost data in exploatare</w:t>
            </w:r>
          </w:p>
          <w:p w:rsidR="009C3A47" w:rsidRDefault="009C3A47" w:rsidP="003B33EA">
            <w:pPr>
              <w:tabs>
                <w:tab w:val="center" w:pos="4536"/>
                <w:tab w:val="right" w:pos="9072"/>
              </w:tabs>
              <w:spacing w:after="0" w:line="240" w:lineRule="auto"/>
              <w:contextualSpacing/>
              <w:jc w:val="both"/>
              <w:rPr>
                <w:rFonts w:ascii="Times New Roman" w:hAnsi="Times New Roman"/>
                <w:sz w:val="24"/>
                <w:lang w:eastAsia="fr-FR"/>
              </w:rPr>
            </w:pPr>
          </w:p>
          <w:p w:rsidR="009C3A47" w:rsidRPr="009C3A47" w:rsidRDefault="009C3A47" w:rsidP="003B33EA">
            <w:pPr>
              <w:tabs>
                <w:tab w:val="center" w:pos="4536"/>
                <w:tab w:val="right" w:pos="9072"/>
              </w:tabs>
              <w:spacing w:after="0" w:line="240" w:lineRule="auto"/>
              <w:contextualSpacing/>
              <w:jc w:val="both"/>
              <w:rPr>
                <w:rFonts w:ascii="Times New Roman" w:hAnsi="Times New Roman"/>
                <w:sz w:val="28"/>
                <w:szCs w:val="24"/>
              </w:rPr>
            </w:pPr>
            <w:r w:rsidRPr="009C3A47">
              <w:rPr>
                <w:rFonts w:ascii="Times New Roman" w:hAnsi="Times New Roman"/>
                <w:color w:val="000000"/>
                <w:sz w:val="24"/>
                <w:szCs w:val="24"/>
                <w:lang w:eastAsia="fr-FR"/>
              </w:rPr>
              <w:t xml:space="preserve">Se verifică dacă a fost desemnat un reprezentantul legal, pentru colaborare cu AFIR, în vederea realizării proiectului propus şi corespunde </w:t>
            </w:r>
            <w:r w:rsidRPr="009C3A47">
              <w:rPr>
                <w:rFonts w:ascii="Times New Roman" w:hAnsi="Times New Roman"/>
                <w:color w:val="000000"/>
                <w:sz w:val="24"/>
                <w:szCs w:val="24"/>
                <w:lang w:eastAsia="fr-FR"/>
              </w:rPr>
              <w:lastRenderedPageBreak/>
              <w:t xml:space="preserve">informaţiilor din B1.3. </w:t>
            </w:r>
            <w:r w:rsidRPr="009C3A47">
              <w:rPr>
                <w:rFonts w:ascii="Times New Roman" w:hAnsi="Times New Roman"/>
                <w:sz w:val="24"/>
                <w:szCs w:val="24"/>
              </w:rPr>
              <w:t>Se verifică  Declaratia F a cererii de finanţare</w:t>
            </w:r>
            <w:r w:rsidRPr="009C3A47" w:rsidDel="000D71BA">
              <w:rPr>
                <w:rFonts w:ascii="Times New Roman" w:hAnsi="Times New Roman"/>
                <w:sz w:val="24"/>
                <w:szCs w:val="24"/>
              </w:rPr>
              <w:t xml:space="preserve"> </w:t>
            </w:r>
            <w:r w:rsidRPr="009C3A47">
              <w:rPr>
                <w:rFonts w:ascii="Times New Roman" w:hAnsi="Times New Roman"/>
                <w:sz w:val="24"/>
                <w:szCs w:val="24"/>
              </w:rPr>
              <w:t xml:space="preserve">- declaraţie pe proprie răspundere a solicitantului privind datoriile fiscale restante şi faptul că solicitantul nu se regăseşte în una din </w:t>
            </w:r>
            <w:r w:rsidRPr="009C3A47">
              <w:rPr>
                <w:rFonts w:ascii="Times New Roman" w:hAnsi="Times New Roman"/>
                <w:color w:val="000000"/>
                <w:sz w:val="24"/>
                <w:szCs w:val="24"/>
                <w:lang w:eastAsia="ro-RO"/>
              </w:rPr>
              <w:t>Categoriile de solicitanți/ beneficiari ai măsurilor/sub-măsurilor de investiții derulate prin PNDR 2014- 2020, restricționate de la finanțare.</w:t>
            </w:r>
          </w:p>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p>
        </w:tc>
      </w:tr>
      <w:tr w:rsidR="003B33EA" w:rsidRPr="009C3A47" w:rsidDel="00A421A1" w:rsidTr="003B33EA">
        <w:tc>
          <w:tcPr>
            <w:tcW w:w="2320" w:type="pct"/>
          </w:tcPr>
          <w:p w:rsidR="003B33EA" w:rsidRPr="009C3A47" w:rsidRDefault="003B33EA" w:rsidP="003B33EA">
            <w:pPr>
              <w:tabs>
                <w:tab w:val="left" w:pos="300"/>
              </w:tabs>
              <w:spacing w:after="0" w:line="240" w:lineRule="auto"/>
              <w:jc w:val="both"/>
              <w:rPr>
                <w:rFonts w:ascii="Times New Roman" w:hAnsi="Times New Roman"/>
                <w:b/>
                <w:sz w:val="24"/>
                <w:szCs w:val="24"/>
              </w:rPr>
            </w:pPr>
            <w:r w:rsidRPr="009C3A47">
              <w:rPr>
                <w:rFonts w:ascii="Times New Roman" w:hAnsi="Times New Roman"/>
                <w:b/>
                <w:sz w:val="24"/>
                <w:szCs w:val="24"/>
              </w:rPr>
              <w:lastRenderedPageBreak/>
              <w:t>7.1. Certificat de înregistrare fiscală</w:t>
            </w:r>
            <w:r w:rsidR="00DD6BE8" w:rsidRPr="009C3A47">
              <w:rPr>
                <w:rFonts w:ascii="Times New Roman" w:hAnsi="Times New Roman"/>
                <w:b/>
                <w:sz w:val="24"/>
                <w:szCs w:val="24"/>
              </w:rPr>
              <w:t xml:space="preserve"> eliberat de Oficiul Registrului Comerțului sau Codul Unic de Înregistrare, conform legislației în vigoare</w:t>
            </w:r>
          </w:p>
        </w:tc>
        <w:tc>
          <w:tcPr>
            <w:tcW w:w="2680" w:type="pct"/>
          </w:tcPr>
          <w:p w:rsidR="003B33EA" w:rsidRPr="009C3A47" w:rsidRDefault="003B33EA" w:rsidP="003B33EA">
            <w:pPr>
              <w:tabs>
                <w:tab w:val="center" w:pos="4536"/>
                <w:tab w:val="right" w:pos="9072"/>
              </w:tabs>
              <w:spacing w:after="0" w:line="240" w:lineRule="auto"/>
              <w:contextualSpacing/>
              <w:jc w:val="both"/>
              <w:rPr>
                <w:rFonts w:ascii="Times New Roman" w:hAnsi="Times New Roman"/>
                <w:sz w:val="24"/>
                <w:szCs w:val="24"/>
              </w:rPr>
            </w:pPr>
            <w:r w:rsidRPr="009C3A47">
              <w:rPr>
                <w:rFonts w:ascii="Times New Roman" w:hAnsi="Times New Roman"/>
                <w:sz w:val="24"/>
                <w:szCs w:val="24"/>
              </w:rPr>
              <w:t>Expertul verifica prezența acestui document. Controlul conformității va consta în verificarea că aceste documente sunt completate, semnate şi poartă ștampila administrației care le-a eliberat şi ca sunt  emise pe numele solicitantului.</w:t>
            </w:r>
          </w:p>
          <w:p w:rsidR="003B33EA" w:rsidRPr="009C3A47" w:rsidRDefault="003B33EA" w:rsidP="003B33EA">
            <w:pPr>
              <w:tabs>
                <w:tab w:val="center" w:pos="4536"/>
                <w:tab w:val="right" w:pos="9072"/>
              </w:tabs>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lang w:eastAsia="fr-FR"/>
              </w:rPr>
              <w:t>Se verifică dacă informațiile menționate în paragraful A3. B1.1 si B1.2 al Cererii de finanțare corespund cu cele menţionate în documentul 8 numele solicitantului, statutul şi codul fiscal</w:t>
            </w:r>
          </w:p>
        </w:tc>
      </w:tr>
      <w:tr w:rsidR="003B33EA" w:rsidRPr="009C3A47" w:rsidDel="00A421A1" w:rsidTr="003B33EA">
        <w:tc>
          <w:tcPr>
            <w:tcW w:w="2320" w:type="pct"/>
          </w:tcPr>
          <w:p w:rsidR="003B33EA" w:rsidRPr="009C3A47" w:rsidRDefault="003B33EA" w:rsidP="003B33EA">
            <w:pPr>
              <w:tabs>
                <w:tab w:val="left" w:pos="300"/>
              </w:tabs>
              <w:spacing w:after="0" w:line="240" w:lineRule="auto"/>
              <w:jc w:val="both"/>
              <w:rPr>
                <w:rFonts w:ascii="Times New Roman" w:hAnsi="Times New Roman"/>
                <w:sz w:val="24"/>
                <w:szCs w:val="24"/>
              </w:rPr>
            </w:pPr>
            <w:r w:rsidRPr="009C3A47">
              <w:rPr>
                <w:rFonts w:ascii="Times New Roman" w:hAnsi="Times New Roman"/>
                <w:b/>
                <w:sz w:val="24"/>
                <w:szCs w:val="24"/>
              </w:rPr>
              <w:t>7.2.</w:t>
            </w:r>
            <w:r w:rsidRPr="009C3A47">
              <w:rPr>
                <w:rFonts w:ascii="Times New Roman" w:hAnsi="Times New Roman"/>
                <w:sz w:val="24"/>
                <w:szCs w:val="24"/>
              </w:rPr>
              <w:t xml:space="preserve"> </w:t>
            </w:r>
            <w:r w:rsidRPr="009C3A47">
              <w:rPr>
                <w:rFonts w:ascii="Times New Roman" w:hAnsi="Times New Roman"/>
                <w:b/>
                <w:bCs/>
                <w:sz w:val="24"/>
                <w:szCs w:val="24"/>
              </w:rPr>
              <w:t>Încheiere privind înscrierea în registrul asociaţiilor şi fundaţiilor</w:t>
            </w:r>
            <w:r w:rsidRPr="009C3A47">
              <w:rPr>
                <w:rFonts w:ascii="Times New Roman" w:hAnsi="Times New Roman"/>
                <w:sz w:val="24"/>
                <w:szCs w:val="24"/>
              </w:rPr>
              <w:t>, definitivă si irevocabilă/</w:t>
            </w:r>
            <w:r w:rsidRPr="009C3A47">
              <w:rPr>
                <w:rFonts w:ascii="Times New Roman" w:hAnsi="Times New Roman"/>
                <w:b/>
                <w:bCs/>
                <w:sz w:val="24"/>
                <w:szCs w:val="24"/>
              </w:rPr>
              <w:t>Certificat de înregistrare în registrul asociaţiilor şi fundaţiilor</w:t>
            </w:r>
          </w:p>
        </w:tc>
        <w:tc>
          <w:tcPr>
            <w:tcW w:w="2680" w:type="pct"/>
          </w:tcPr>
          <w:p w:rsidR="003B33EA" w:rsidRPr="009C3A47" w:rsidRDefault="003B33EA" w:rsidP="003B33EA">
            <w:pPr>
              <w:tabs>
                <w:tab w:val="center" w:pos="4536"/>
                <w:tab w:val="right" w:pos="9072"/>
              </w:tabs>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lang w:eastAsia="fr-FR"/>
              </w:rPr>
              <w:t>Se verifica conformitatea informatiilor mentionate la punctul A6.2, B1.1 si B1.2 din Cererea de finantare cu informatiile din documentele 9 si 10 prezentate</w:t>
            </w:r>
          </w:p>
        </w:tc>
      </w:tr>
      <w:tr w:rsidR="003B33EA" w:rsidRPr="009C3A47" w:rsidDel="00A421A1" w:rsidTr="003B33EA">
        <w:tc>
          <w:tcPr>
            <w:tcW w:w="2320" w:type="pct"/>
          </w:tcPr>
          <w:p w:rsidR="003B33EA" w:rsidRPr="009C3A47" w:rsidRDefault="003B33EA" w:rsidP="003B33EA">
            <w:pPr>
              <w:tabs>
                <w:tab w:val="left" w:pos="300"/>
              </w:tabs>
              <w:spacing w:after="0" w:line="240" w:lineRule="auto"/>
              <w:jc w:val="both"/>
              <w:rPr>
                <w:rFonts w:ascii="Times New Roman" w:hAnsi="Times New Roman"/>
                <w:sz w:val="24"/>
                <w:szCs w:val="24"/>
              </w:rPr>
            </w:pPr>
            <w:r w:rsidRPr="009C3A47">
              <w:rPr>
                <w:rFonts w:ascii="Times New Roman" w:hAnsi="Times New Roman"/>
                <w:b/>
                <w:sz w:val="24"/>
                <w:szCs w:val="24"/>
              </w:rPr>
              <w:t>7.2.1</w:t>
            </w:r>
            <w:r w:rsidRPr="009C3A47">
              <w:rPr>
                <w:rFonts w:ascii="Times New Roman" w:hAnsi="Times New Roman"/>
                <w:sz w:val="24"/>
                <w:szCs w:val="24"/>
              </w:rPr>
              <w:t xml:space="preserve"> </w:t>
            </w:r>
            <w:r w:rsidRPr="009C3A47">
              <w:rPr>
                <w:rFonts w:ascii="Times New Roman" w:hAnsi="Times New Roman"/>
                <w:b/>
                <w:sz w:val="24"/>
                <w:szCs w:val="24"/>
              </w:rPr>
              <w:t>Actul de înființare și statutul ADI</w:t>
            </w:r>
          </w:p>
          <w:p w:rsidR="003B33EA" w:rsidRPr="009C3A47" w:rsidRDefault="003B33EA" w:rsidP="003B33EA">
            <w:pPr>
              <w:tabs>
                <w:tab w:val="left" w:pos="1080"/>
                <w:tab w:val="left" w:pos="1170"/>
              </w:tabs>
              <w:spacing w:after="0" w:line="240" w:lineRule="auto"/>
              <w:jc w:val="both"/>
              <w:rPr>
                <w:rFonts w:ascii="Times New Roman" w:hAnsi="Times New Roman"/>
                <w:color w:val="000000"/>
                <w:sz w:val="24"/>
                <w:szCs w:val="24"/>
                <w:highlight w:val="yellow"/>
              </w:rPr>
            </w:pPr>
          </w:p>
        </w:tc>
        <w:tc>
          <w:tcPr>
            <w:tcW w:w="2680" w:type="pct"/>
          </w:tcPr>
          <w:p w:rsidR="003B33EA" w:rsidRPr="009C3A47" w:rsidRDefault="003B33EA" w:rsidP="003B33EA">
            <w:pPr>
              <w:tabs>
                <w:tab w:val="center" w:pos="4536"/>
                <w:tab w:val="right" w:pos="9072"/>
              </w:tabs>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lang w:eastAsia="fr-FR"/>
              </w:rPr>
              <w:t xml:space="preserve">Expertul verifică prezenţa documentului. Controlul conformităţii va consta în verificarea că acest document este completat, semnat şi poartă ştampila administraţiei care l-a eliberat. </w:t>
            </w:r>
          </w:p>
          <w:p w:rsidR="003B33EA" w:rsidRPr="009C3A47" w:rsidRDefault="003B33EA" w:rsidP="003B33EA">
            <w:pPr>
              <w:spacing w:before="20" w:after="20" w:line="240" w:lineRule="auto"/>
              <w:jc w:val="both"/>
              <w:rPr>
                <w:rFonts w:ascii="Times New Roman" w:hAnsi="Times New Roman"/>
                <w:color w:val="000000"/>
                <w:sz w:val="24"/>
                <w:szCs w:val="24"/>
                <w:lang w:eastAsia="fr-FR"/>
              </w:rPr>
            </w:pPr>
            <w:r w:rsidRPr="009C3A47">
              <w:rPr>
                <w:rFonts w:ascii="Times New Roman" w:hAnsi="Times New Roman"/>
                <w:sz w:val="24"/>
                <w:szCs w:val="24"/>
                <w:lang w:eastAsia="fr-FR"/>
              </w:rPr>
              <w:t xml:space="preserve">- Pentru ADI, Expertul verifică dacă din doc. 10 </w:t>
            </w:r>
            <w:r w:rsidRPr="009C3A47">
              <w:rPr>
                <w:rFonts w:ascii="Times New Roman" w:hAnsi="Times New Roman"/>
                <w:color w:val="000000"/>
                <w:sz w:val="24"/>
                <w:szCs w:val="24"/>
                <w:lang w:eastAsia="fr-FR"/>
              </w:rPr>
              <w:t xml:space="preserve">prezentat sunt menţionate următoarele: denumirea asociaţiei, asociaţii, sediul, durata, scopul înfiinţării şi membrii Consiliului Director. </w:t>
            </w:r>
          </w:p>
          <w:p w:rsidR="003B33EA" w:rsidRPr="009C3A47" w:rsidRDefault="003B33EA" w:rsidP="003B33EA">
            <w:pPr>
              <w:tabs>
                <w:tab w:val="center" w:pos="4536"/>
                <w:tab w:val="right" w:pos="9072"/>
              </w:tabs>
              <w:spacing w:after="0" w:line="240" w:lineRule="auto"/>
              <w:contextualSpacing/>
              <w:jc w:val="both"/>
              <w:rPr>
                <w:rFonts w:ascii="Times New Roman" w:hAnsi="Times New Roman"/>
                <w:sz w:val="24"/>
                <w:szCs w:val="24"/>
                <w:lang w:eastAsia="fr-FR"/>
              </w:rPr>
            </w:pPr>
          </w:p>
        </w:tc>
      </w:tr>
      <w:tr w:rsidR="003B33EA" w:rsidRPr="009C3A47" w:rsidDel="00A421A1" w:rsidTr="003B33EA">
        <w:tc>
          <w:tcPr>
            <w:tcW w:w="2320" w:type="pct"/>
          </w:tcPr>
          <w:p w:rsidR="003B33EA" w:rsidRPr="009C3A47" w:rsidRDefault="003B33EA" w:rsidP="003B33EA">
            <w:pPr>
              <w:tabs>
                <w:tab w:val="left" w:pos="300"/>
              </w:tabs>
              <w:spacing w:after="0" w:line="240" w:lineRule="auto"/>
              <w:jc w:val="both"/>
              <w:rPr>
                <w:rFonts w:ascii="Times New Roman" w:hAnsi="Times New Roman"/>
                <w:sz w:val="24"/>
                <w:szCs w:val="24"/>
              </w:rPr>
            </w:pPr>
            <w:r w:rsidRPr="009C3A47">
              <w:rPr>
                <w:rFonts w:ascii="Times New Roman" w:hAnsi="Times New Roman"/>
                <w:b/>
                <w:sz w:val="24"/>
                <w:szCs w:val="24"/>
              </w:rPr>
              <w:t>8.</w:t>
            </w:r>
            <w:r w:rsidRPr="009C3A47">
              <w:rPr>
                <w:rFonts w:ascii="Times New Roman" w:hAnsi="Times New Roman"/>
                <w:sz w:val="24"/>
                <w:szCs w:val="24"/>
              </w:rPr>
              <w:t xml:space="preserve"> </w:t>
            </w:r>
            <w:r w:rsidRPr="009C3A47">
              <w:rPr>
                <w:rFonts w:ascii="Times New Roman" w:hAnsi="Times New Roman"/>
                <w:b/>
                <w:sz w:val="24"/>
                <w:szCs w:val="24"/>
              </w:rPr>
              <w:t>Certificate care să ateste lipsa datoriilor restante fiscale şi sociale</w:t>
            </w:r>
            <w:r w:rsidRPr="009C3A47">
              <w:rPr>
                <w:rFonts w:ascii="Times New Roman" w:hAnsi="Times New Roman"/>
                <w:sz w:val="24"/>
                <w:szCs w:val="24"/>
              </w:rPr>
              <w:t xml:space="preserve">, emise de Direcţia Generală a Finanţelor Publice și, în cazul în care solicitantul este proprietar asupra imobilelor, de primăriile pe raza cărora îşi au sediul social și puncte de lucru </w:t>
            </w:r>
          </w:p>
          <w:p w:rsidR="003B33EA" w:rsidRPr="009C3A47" w:rsidRDefault="003B33EA" w:rsidP="003B33EA">
            <w:pPr>
              <w:tabs>
                <w:tab w:val="left" w:pos="300"/>
              </w:tabs>
              <w:spacing w:after="0" w:line="240" w:lineRule="auto"/>
              <w:jc w:val="both"/>
              <w:rPr>
                <w:rFonts w:ascii="Times New Roman" w:hAnsi="Times New Roman"/>
                <w:sz w:val="24"/>
                <w:szCs w:val="24"/>
              </w:rPr>
            </w:pPr>
            <w:r w:rsidRPr="009C3A47">
              <w:rPr>
                <w:rFonts w:ascii="Times New Roman" w:hAnsi="Times New Roman"/>
                <w:sz w:val="24"/>
                <w:szCs w:val="24"/>
              </w:rPr>
              <w:t xml:space="preserve">şi, dacă este cazul, </w:t>
            </w:r>
          </w:p>
          <w:p w:rsidR="003B33EA" w:rsidRPr="009C3A47" w:rsidRDefault="003B33EA" w:rsidP="003B33EA">
            <w:pPr>
              <w:spacing w:after="0" w:line="240" w:lineRule="auto"/>
              <w:jc w:val="both"/>
              <w:rPr>
                <w:rFonts w:ascii="Times New Roman" w:hAnsi="Times New Roman"/>
                <w:sz w:val="24"/>
                <w:szCs w:val="24"/>
              </w:rPr>
            </w:pPr>
            <w:r w:rsidRPr="009C3A47">
              <w:rPr>
                <w:rFonts w:ascii="Times New Roman" w:hAnsi="Times New Roman"/>
                <w:sz w:val="24"/>
                <w:szCs w:val="24"/>
              </w:rPr>
              <w:t>graficul de reeşalonare a datoriilor către bugetul consolidat.</w:t>
            </w:r>
          </w:p>
        </w:tc>
        <w:tc>
          <w:tcPr>
            <w:tcW w:w="2680" w:type="pct"/>
          </w:tcPr>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color w:val="000000"/>
                <w:sz w:val="24"/>
                <w:szCs w:val="24"/>
                <w:lang w:eastAsia="fr-FR"/>
              </w:rPr>
              <w:t>Controlul conformității va consta în verificarea faptului că documentele sunt completate, semnate, poartă ștampila administrației care le-a eliberat si sunt valabile în momentul depunerii Cererii de finanțare, conform legislației în vigoare.</w:t>
            </w:r>
          </w:p>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p>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p>
        </w:tc>
      </w:tr>
      <w:tr w:rsidR="003B33EA" w:rsidRPr="009C3A47" w:rsidDel="00A421A1" w:rsidTr="003B33EA">
        <w:tc>
          <w:tcPr>
            <w:tcW w:w="2320" w:type="pct"/>
          </w:tcPr>
          <w:p w:rsidR="003B33EA" w:rsidRPr="009C3A47" w:rsidRDefault="003B33EA" w:rsidP="003B33EA">
            <w:pPr>
              <w:tabs>
                <w:tab w:val="left" w:pos="300"/>
              </w:tabs>
              <w:spacing w:after="0" w:line="240" w:lineRule="auto"/>
              <w:jc w:val="both"/>
              <w:rPr>
                <w:rFonts w:ascii="Times New Roman" w:hAnsi="Times New Roman"/>
                <w:b/>
                <w:sz w:val="24"/>
                <w:szCs w:val="24"/>
              </w:rPr>
            </w:pPr>
            <w:r w:rsidRPr="009C3A47">
              <w:rPr>
                <w:rFonts w:ascii="Times New Roman" w:hAnsi="Times New Roman"/>
                <w:b/>
                <w:sz w:val="24"/>
                <w:szCs w:val="24"/>
              </w:rPr>
              <w:t>9. Cazierul judiciar al reprezentantului legal</w:t>
            </w:r>
          </w:p>
        </w:tc>
        <w:tc>
          <w:tcPr>
            <w:tcW w:w="2680" w:type="pct"/>
          </w:tcPr>
          <w:p w:rsidR="003B33EA" w:rsidRPr="009C3A47" w:rsidRDefault="003B33EA" w:rsidP="003B33EA">
            <w:pPr>
              <w:spacing w:after="0" w:line="240" w:lineRule="auto"/>
              <w:contextualSpacing/>
              <w:jc w:val="both"/>
              <w:rPr>
                <w:rFonts w:ascii="Times New Roman" w:hAnsi="Times New Roman"/>
                <w:color w:val="000000"/>
                <w:sz w:val="24"/>
                <w:szCs w:val="24"/>
                <w:lang w:eastAsia="fr-FR"/>
              </w:rPr>
            </w:pPr>
            <w:r w:rsidRPr="009C3A47">
              <w:rPr>
                <w:rFonts w:ascii="Times New Roman" w:hAnsi="Times New Roman"/>
                <w:sz w:val="24"/>
                <w:szCs w:val="24"/>
              </w:rPr>
              <w:t xml:space="preserve">Expertul verifica prezența acestui document. Controlul conformității va consta în verificarea că </w:t>
            </w:r>
            <w:r w:rsidRPr="009C3A47">
              <w:rPr>
                <w:rFonts w:ascii="Times New Roman" w:hAnsi="Times New Roman"/>
                <w:sz w:val="24"/>
                <w:szCs w:val="24"/>
              </w:rPr>
              <w:lastRenderedPageBreak/>
              <w:t>aceste documente sunt emise pe numele solicitantului și dacă sunt valabile în momentul depunerii proiectului.</w:t>
            </w:r>
          </w:p>
        </w:tc>
      </w:tr>
      <w:tr w:rsidR="003B33EA" w:rsidRPr="009C3A47" w:rsidDel="00A421A1" w:rsidTr="003B33EA">
        <w:tc>
          <w:tcPr>
            <w:tcW w:w="2320" w:type="pct"/>
          </w:tcPr>
          <w:p w:rsidR="003B33EA" w:rsidRPr="009C3A47" w:rsidRDefault="003B33EA" w:rsidP="003B33EA">
            <w:pPr>
              <w:spacing w:after="0" w:line="240" w:lineRule="auto"/>
              <w:jc w:val="both"/>
              <w:rPr>
                <w:rFonts w:ascii="Times New Roman" w:hAnsi="Times New Roman"/>
                <w:sz w:val="24"/>
                <w:szCs w:val="24"/>
              </w:rPr>
            </w:pPr>
            <w:r w:rsidRPr="009C3A47">
              <w:rPr>
                <w:rFonts w:ascii="Times New Roman" w:hAnsi="Times New Roman"/>
                <w:b/>
                <w:sz w:val="24"/>
                <w:szCs w:val="24"/>
              </w:rPr>
              <w:lastRenderedPageBreak/>
              <w:t>10.</w:t>
            </w:r>
            <w:r w:rsidRPr="009C3A47">
              <w:rPr>
                <w:rFonts w:ascii="Times New Roman" w:hAnsi="Times New Roman"/>
                <w:sz w:val="24"/>
                <w:szCs w:val="24"/>
              </w:rPr>
              <w:t xml:space="preserve"> </w:t>
            </w:r>
            <w:r w:rsidRPr="009C3A47">
              <w:rPr>
                <w:rFonts w:ascii="Times New Roman" w:hAnsi="Times New Roman"/>
                <w:b/>
                <w:sz w:val="24"/>
                <w:szCs w:val="24"/>
              </w:rPr>
              <w:t>Document de la instituția financiară cu datele de identificare ale acesteia</w:t>
            </w:r>
            <w:r w:rsidRPr="009C3A47">
              <w:rPr>
                <w:rFonts w:ascii="Times New Roman" w:hAnsi="Times New Roman"/>
                <w:sz w:val="24"/>
                <w:szCs w:val="24"/>
              </w:rPr>
              <w:t>, şi ale contului aferent proiectului FEADR (denumirea, adresa instituției financiare, codul IBAN al contului în care se derulează operațiunile cu AFIR).</w:t>
            </w:r>
          </w:p>
        </w:tc>
        <w:tc>
          <w:tcPr>
            <w:tcW w:w="2680" w:type="pct"/>
          </w:tcPr>
          <w:p w:rsidR="003B33EA" w:rsidRPr="009C3A47" w:rsidRDefault="003B33EA" w:rsidP="003B33EA">
            <w:pPr>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lang w:eastAsia="fr-FR"/>
              </w:rPr>
              <w:t>Expertul verifică prezența acestui document. Controlul conformității va consta în verificarea că acest document este completat, semnat și poartă ștampila administrației care l-a eliberat.</w:t>
            </w:r>
          </w:p>
        </w:tc>
      </w:tr>
      <w:tr w:rsidR="003B33EA" w:rsidRPr="009C3A47" w:rsidDel="00A421A1" w:rsidTr="003B33EA">
        <w:tc>
          <w:tcPr>
            <w:tcW w:w="2320" w:type="pct"/>
          </w:tcPr>
          <w:p w:rsidR="003B33EA" w:rsidRPr="009C3A47" w:rsidRDefault="003B33EA" w:rsidP="003B33EA">
            <w:pPr>
              <w:spacing w:after="0" w:line="240" w:lineRule="auto"/>
              <w:ind w:left="17" w:right="-51"/>
              <w:rPr>
                <w:rFonts w:ascii="Times New Roman" w:hAnsi="Times New Roman"/>
                <w:b/>
                <w:sz w:val="24"/>
                <w:szCs w:val="24"/>
              </w:rPr>
            </w:pPr>
            <w:r w:rsidRPr="009C3A47">
              <w:rPr>
                <w:rFonts w:ascii="Times New Roman" w:hAnsi="Times New Roman"/>
                <w:b/>
                <w:bCs/>
                <w:sz w:val="24"/>
                <w:szCs w:val="24"/>
              </w:rPr>
              <w:t xml:space="preserve">11.1 </w:t>
            </w:r>
            <w:r w:rsidRPr="009C3A47">
              <w:rPr>
                <w:rFonts w:ascii="Times New Roman" w:hAnsi="Times New Roman"/>
                <w:b/>
                <w:sz w:val="24"/>
                <w:szCs w:val="24"/>
              </w:rPr>
              <w:t>Notificare</w:t>
            </w:r>
            <w:r w:rsidRPr="009C3A47">
              <w:rPr>
                <w:rFonts w:ascii="Times New Roman" w:hAnsi="Times New Roman"/>
                <w:b/>
                <w:spacing w:val="32"/>
                <w:sz w:val="24"/>
                <w:szCs w:val="24"/>
              </w:rPr>
              <w:t xml:space="preserve"> </w:t>
            </w:r>
            <w:r w:rsidRPr="009C3A47">
              <w:rPr>
                <w:rFonts w:ascii="Times New Roman" w:hAnsi="Times New Roman"/>
                <w:b/>
                <w:sz w:val="24"/>
                <w:szCs w:val="24"/>
              </w:rPr>
              <w:t>privind</w:t>
            </w:r>
            <w:r w:rsidRPr="009C3A47">
              <w:rPr>
                <w:rFonts w:ascii="Times New Roman" w:hAnsi="Times New Roman"/>
                <w:b/>
                <w:spacing w:val="32"/>
                <w:sz w:val="24"/>
                <w:szCs w:val="24"/>
              </w:rPr>
              <w:t xml:space="preserve"> </w:t>
            </w:r>
            <w:r w:rsidRPr="009C3A47">
              <w:rPr>
                <w:rFonts w:ascii="Times New Roman" w:hAnsi="Times New Roman"/>
                <w:b/>
                <w:sz w:val="24"/>
                <w:szCs w:val="24"/>
              </w:rPr>
              <w:t>conformitatea</w:t>
            </w:r>
            <w:r w:rsidRPr="009C3A47">
              <w:rPr>
                <w:rFonts w:ascii="Times New Roman" w:hAnsi="Times New Roman"/>
                <w:b/>
                <w:spacing w:val="32"/>
                <w:sz w:val="24"/>
                <w:szCs w:val="24"/>
              </w:rPr>
              <w:t xml:space="preserve"> </w:t>
            </w:r>
            <w:r w:rsidRPr="009C3A47">
              <w:rPr>
                <w:rFonts w:ascii="Times New Roman" w:hAnsi="Times New Roman"/>
                <w:b/>
                <w:sz w:val="24"/>
                <w:szCs w:val="24"/>
              </w:rPr>
              <w:t>proiectului</w:t>
            </w:r>
            <w:r w:rsidRPr="009C3A47">
              <w:rPr>
                <w:rFonts w:ascii="Times New Roman" w:hAnsi="Times New Roman"/>
                <w:b/>
                <w:spacing w:val="32"/>
                <w:sz w:val="24"/>
                <w:szCs w:val="24"/>
              </w:rPr>
              <w:t xml:space="preserve"> </w:t>
            </w:r>
            <w:r w:rsidRPr="009C3A47">
              <w:rPr>
                <w:rFonts w:ascii="Times New Roman" w:hAnsi="Times New Roman"/>
                <w:b/>
                <w:sz w:val="24"/>
                <w:szCs w:val="24"/>
              </w:rPr>
              <w:t>cu</w:t>
            </w:r>
            <w:r w:rsidRPr="009C3A47">
              <w:rPr>
                <w:rFonts w:ascii="Times New Roman" w:hAnsi="Times New Roman"/>
                <w:b/>
                <w:spacing w:val="32"/>
                <w:sz w:val="24"/>
                <w:szCs w:val="24"/>
              </w:rPr>
              <w:t xml:space="preserve"> </w:t>
            </w:r>
            <w:r w:rsidRPr="009C3A47">
              <w:rPr>
                <w:rFonts w:ascii="Times New Roman" w:hAnsi="Times New Roman"/>
                <w:b/>
                <w:sz w:val="24"/>
                <w:szCs w:val="24"/>
              </w:rPr>
              <w:t>condiţiile</w:t>
            </w:r>
            <w:r w:rsidRPr="009C3A47">
              <w:rPr>
                <w:rFonts w:ascii="Times New Roman" w:hAnsi="Times New Roman"/>
                <w:b/>
                <w:spacing w:val="32"/>
                <w:sz w:val="24"/>
                <w:szCs w:val="24"/>
              </w:rPr>
              <w:t xml:space="preserve"> </w:t>
            </w:r>
            <w:r w:rsidRPr="009C3A47">
              <w:rPr>
                <w:rFonts w:ascii="Times New Roman" w:hAnsi="Times New Roman"/>
                <w:b/>
                <w:sz w:val="24"/>
                <w:szCs w:val="24"/>
              </w:rPr>
              <w:t>de</w:t>
            </w:r>
            <w:r w:rsidRPr="009C3A47">
              <w:rPr>
                <w:rFonts w:ascii="Times New Roman" w:hAnsi="Times New Roman"/>
                <w:b/>
                <w:spacing w:val="32"/>
                <w:sz w:val="24"/>
                <w:szCs w:val="24"/>
              </w:rPr>
              <w:t xml:space="preserve"> </w:t>
            </w:r>
            <w:r w:rsidRPr="009C3A47">
              <w:rPr>
                <w:rFonts w:ascii="Times New Roman" w:hAnsi="Times New Roman"/>
                <w:b/>
                <w:sz w:val="24"/>
                <w:szCs w:val="24"/>
              </w:rPr>
              <w:t>igienă</w:t>
            </w:r>
            <w:r w:rsidRPr="009C3A47">
              <w:rPr>
                <w:rFonts w:ascii="Times New Roman" w:hAnsi="Times New Roman"/>
                <w:b/>
                <w:spacing w:val="32"/>
                <w:sz w:val="24"/>
                <w:szCs w:val="24"/>
              </w:rPr>
              <w:t xml:space="preserve"> </w:t>
            </w:r>
            <w:r w:rsidRPr="009C3A47">
              <w:rPr>
                <w:rFonts w:ascii="Times New Roman" w:hAnsi="Times New Roman"/>
                <w:b/>
                <w:sz w:val="24"/>
                <w:szCs w:val="24"/>
              </w:rPr>
              <w:t>şi</w:t>
            </w:r>
          </w:p>
          <w:p w:rsidR="003B33EA" w:rsidRPr="009C3A47" w:rsidRDefault="003B33EA" w:rsidP="003B33EA">
            <w:pPr>
              <w:spacing w:before="9" w:after="0" w:line="240" w:lineRule="auto"/>
              <w:ind w:left="18" w:right="-20"/>
              <w:rPr>
                <w:rFonts w:ascii="Times New Roman" w:hAnsi="Times New Roman"/>
                <w:b/>
                <w:sz w:val="24"/>
                <w:szCs w:val="24"/>
              </w:rPr>
            </w:pPr>
            <w:r w:rsidRPr="009C3A47">
              <w:rPr>
                <w:rFonts w:ascii="Times New Roman" w:hAnsi="Times New Roman"/>
                <w:b/>
                <w:sz w:val="24"/>
                <w:szCs w:val="24"/>
              </w:rPr>
              <w:t>sănătate publică</w:t>
            </w:r>
          </w:p>
          <w:p w:rsidR="003B33EA" w:rsidRPr="009C3A47" w:rsidRDefault="003B33EA" w:rsidP="003B33EA">
            <w:pPr>
              <w:spacing w:before="9" w:after="0" w:line="240" w:lineRule="auto"/>
              <w:ind w:left="68" w:right="-20"/>
              <w:rPr>
                <w:rFonts w:ascii="Times New Roman" w:hAnsi="Times New Roman"/>
                <w:sz w:val="24"/>
                <w:szCs w:val="24"/>
              </w:rPr>
            </w:pPr>
            <w:r w:rsidRPr="009C3A47">
              <w:rPr>
                <w:rFonts w:ascii="Times New Roman" w:hAnsi="Times New Roman"/>
                <w:b/>
                <w:sz w:val="24"/>
                <w:szCs w:val="24"/>
              </w:rPr>
              <w:t>sau</w:t>
            </w:r>
          </w:p>
        </w:tc>
        <w:tc>
          <w:tcPr>
            <w:tcW w:w="2680" w:type="pct"/>
            <w:vMerge w:val="restart"/>
          </w:tcPr>
          <w:p w:rsidR="003B33EA" w:rsidRPr="009C3A47" w:rsidRDefault="003B33EA" w:rsidP="003B33EA">
            <w:pPr>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lang w:eastAsia="fr-FR"/>
              </w:rPr>
              <w:t>Controlul conformităţii va consta în verificarea, pe de o parte, că aceste documente sunt completate, semnate și poartă ștampila administrației care le-a eliberat.</w:t>
            </w:r>
          </w:p>
          <w:p w:rsidR="003B33EA" w:rsidRPr="009C3A47" w:rsidRDefault="003B33EA" w:rsidP="003B33EA">
            <w:pPr>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lang w:eastAsia="fr-FR"/>
              </w:rPr>
              <w:t>De asemenea se verifică dacă acestea au fost eliberate pentru proiectul și solicitantul respectiv, conform Protocoalelor de colaborare dintre AFIR și MS, publicate pe pagina de internet a AFIR.</w:t>
            </w:r>
          </w:p>
          <w:p w:rsidR="003B33EA" w:rsidRPr="009C3A47" w:rsidRDefault="003B33EA" w:rsidP="003B33EA">
            <w:pPr>
              <w:spacing w:after="0" w:line="240" w:lineRule="auto"/>
              <w:contextualSpacing/>
              <w:jc w:val="both"/>
              <w:rPr>
                <w:rFonts w:ascii="Times New Roman" w:hAnsi="Times New Roman"/>
                <w:sz w:val="24"/>
                <w:szCs w:val="24"/>
                <w:lang w:eastAsia="fr-FR"/>
              </w:rPr>
            </w:pPr>
          </w:p>
        </w:tc>
      </w:tr>
      <w:tr w:rsidR="003B33EA" w:rsidRPr="009C3A47" w:rsidDel="00A421A1" w:rsidTr="003B33EA">
        <w:tc>
          <w:tcPr>
            <w:tcW w:w="2320" w:type="pct"/>
          </w:tcPr>
          <w:p w:rsidR="003B33EA" w:rsidRPr="009C3A47" w:rsidRDefault="003B33EA" w:rsidP="003B33EA">
            <w:pPr>
              <w:spacing w:after="0" w:line="240" w:lineRule="auto"/>
              <w:ind w:left="18" w:right="-49"/>
              <w:jc w:val="both"/>
              <w:rPr>
                <w:rFonts w:ascii="Times New Roman" w:hAnsi="Times New Roman"/>
                <w:b/>
                <w:sz w:val="24"/>
                <w:szCs w:val="24"/>
              </w:rPr>
            </w:pPr>
            <w:r w:rsidRPr="009C3A47">
              <w:rPr>
                <w:rFonts w:ascii="Times New Roman" w:hAnsi="Times New Roman"/>
                <w:b/>
                <w:bCs/>
                <w:sz w:val="24"/>
                <w:szCs w:val="24"/>
              </w:rPr>
              <w:t>11.2</w:t>
            </w:r>
            <w:r w:rsidRPr="009C3A47">
              <w:rPr>
                <w:rFonts w:ascii="Times New Roman" w:hAnsi="Times New Roman"/>
                <w:b/>
                <w:bCs/>
                <w:spacing w:val="3"/>
                <w:sz w:val="24"/>
                <w:szCs w:val="24"/>
              </w:rPr>
              <w:t xml:space="preserve"> </w:t>
            </w:r>
            <w:r w:rsidRPr="009C3A47">
              <w:rPr>
                <w:rFonts w:ascii="Times New Roman" w:hAnsi="Times New Roman"/>
                <w:b/>
                <w:sz w:val="24"/>
                <w:szCs w:val="24"/>
              </w:rPr>
              <w:t>Notificare</w:t>
            </w:r>
            <w:r w:rsidRPr="009C3A47">
              <w:rPr>
                <w:rFonts w:ascii="Times New Roman" w:hAnsi="Times New Roman"/>
                <w:b/>
                <w:spacing w:val="4"/>
                <w:sz w:val="24"/>
                <w:szCs w:val="24"/>
              </w:rPr>
              <w:t xml:space="preserve"> </w:t>
            </w:r>
            <w:r w:rsidRPr="009C3A47">
              <w:rPr>
                <w:rFonts w:ascii="Times New Roman" w:hAnsi="Times New Roman"/>
                <w:b/>
                <w:sz w:val="24"/>
                <w:szCs w:val="24"/>
              </w:rPr>
              <w:t>că</w:t>
            </w:r>
            <w:r w:rsidRPr="009C3A47">
              <w:rPr>
                <w:rFonts w:ascii="Times New Roman" w:hAnsi="Times New Roman"/>
                <w:b/>
                <w:spacing w:val="3"/>
                <w:sz w:val="24"/>
                <w:szCs w:val="24"/>
              </w:rPr>
              <w:t xml:space="preserve"> </w:t>
            </w:r>
            <w:r w:rsidRPr="009C3A47">
              <w:rPr>
                <w:rFonts w:ascii="Times New Roman" w:hAnsi="Times New Roman"/>
                <w:b/>
                <w:sz w:val="24"/>
                <w:szCs w:val="24"/>
              </w:rPr>
              <w:t>investiţia</w:t>
            </w:r>
            <w:r w:rsidRPr="009C3A47">
              <w:rPr>
                <w:rFonts w:ascii="Times New Roman" w:hAnsi="Times New Roman"/>
                <w:b/>
                <w:spacing w:val="4"/>
                <w:sz w:val="24"/>
                <w:szCs w:val="24"/>
              </w:rPr>
              <w:t xml:space="preserve"> </w:t>
            </w:r>
            <w:r w:rsidRPr="009C3A47">
              <w:rPr>
                <w:rFonts w:ascii="Times New Roman" w:hAnsi="Times New Roman"/>
                <w:b/>
                <w:sz w:val="24"/>
                <w:szCs w:val="24"/>
              </w:rPr>
              <w:t>nu</w:t>
            </w:r>
            <w:r w:rsidRPr="009C3A47">
              <w:rPr>
                <w:rFonts w:ascii="Times New Roman" w:hAnsi="Times New Roman"/>
                <w:b/>
                <w:spacing w:val="3"/>
                <w:sz w:val="24"/>
                <w:szCs w:val="24"/>
              </w:rPr>
              <w:t xml:space="preserve"> </w:t>
            </w:r>
            <w:r w:rsidRPr="009C3A47">
              <w:rPr>
                <w:rFonts w:ascii="Times New Roman" w:hAnsi="Times New Roman"/>
                <w:b/>
                <w:sz w:val="24"/>
                <w:szCs w:val="24"/>
              </w:rPr>
              <w:t>face</w:t>
            </w:r>
            <w:r w:rsidRPr="009C3A47">
              <w:rPr>
                <w:rFonts w:ascii="Times New Roman" w:hAnsi="Times New Roman"/>
                <w:b/>
                <w:spacing w:val="3"/>
                <w:sz w:val="24"/>
                <w:szCs w:val="24"/>
              </w:rPr>
              <w:t xml:space="preserve"> </w:t>
            </w:r>
            <w:r w:rsidRPr="009C3A47">
              <w:rPr>
                <w:rFonts w:ascii="Times New Roman" w:hAnsi="Times New Roman"/>
                <w:b/>
                <w:sz w:val="24"/>
                <w:szCs w:val="24"/>
              </w:rPr>
              <w:t>obiectul</w:t>
            </w:r>
            <w:r w:rsidRPr="009C3A47">
              <w:rPr>
                <w:rFonts w:ascii="Times New Roman" w:hAnsi="Times New Roman"/>
                <w:b/>
                <w:spacing w:val="4"/>
                <w:sz w:val="24"/>
                <w:szCs w:val="24"/>
              </w:rPr>
              <w:t xml:space="preserve"> </w:t>
            </w:r>
            <w:r w:rsidRPr="009C3A47">
              <w:rPr>
                <w:rFonts w:ascii="Times New Roman" w:hAnsi="Times New Roman"/>
                <w:b/>
                <w:sz w:val="24"/>
                <w:szCs w:val="24"/>
              </w:rPr>
              <w:t>evaluării</w:t>
            </w:r>
            <w:r w:rsidRPr="009C3A47">
              <w:rPr>
                <w:rFonts w:ascii="Times New Roman" w:hAnsi="Times New Roman"/>
                <w:b/>
                <w:spacing w:val="4"/>
                <w:sz w:val="24"/>
                <w:szCs w:val="24"/>
              </w:rPr>
              <w:t xml:space="preserve"> </w:t>
            </w:r>
            <w:r w:rsidRPr="009C3A47">
              <w:rPr>
                <w:rFonts w:ascii="Times New Roman" w:hAnsi="Times New Roman"/>
                <w:b/>
                <w:sz w:val="24"/>
                <w:szCs w:val="24"/>
              </w:rPr>
              <w:t>condiţiilor</w:t>
            </w:r>
            <w:r w:rsidRPr="009C3A47">
              <w:rPr>
                <w:rFonts w:ascii="Times New Roman" w:hAnsi="Times New Roman"/>
                <w:b/>
                <w:spacing w:val="4"/>
                <w:sz w:val="24"/>
                <w:szCs w:val="24"/>
              </w:rPr>
              <w:t xml:space="preserve"> </w:t>
            </w:r>
            <w:r w:rsidRPr="009C3A47">
              <w:rPr>
                <w:rFonts w:ascii="Times New Roman" w:hAnsi="Times New Roman"/>
                <w:b/>
                <w:sz w:val="24"/>
                <w:szCs w:val="24"/>
              </w:rPr>
              <w:t>de</w:t>
            </w:r>
            <w:r w:rsidRPr="009C3A47">
              <w:rPr>
                <w:rFonts w:ascii="Times New Roman" w:hAnsi="Times New Roman"/>
                <w:b/>
                <w:spacing w:val="3"/>
                <w:sz w:val="24"/>
                <w:szCs w:val="24"/>
              </w:rPr>
              <w:t xml:space="preserve"> </w:t>
            </w:r>
            <w:r w:rsidRPr="009C3A47">
              <w:rPr>
                <w:rFonts w:ascii="Times New Roman" w:hAnsi="Times New Roman"/>
                <w:b/>
                <w:sz w:val="24"/>
                <w:szCs w:val="24"/>
              </w:rPr>
              <w:t>igienă</w:t>
            </w:r>
            <w:r w:rsidRPr="009C3A47">
              <w:rPr>
                <w:rFonts w:ascii="Times New Roman" w:hAnsi="Times New Roman"/>
                <w:b/>
                <w:spacing w:val="3"/>
                <w:sz w:val="24"/>
                <w:szCs w:val="24"/>
              </w:rPr>
              <w:t xml:space="preserve"> </w:t>
            </w:r>
            <w:r w:rsidRPr="009C3A47">
              <w:rPr>
                <w:rFonts w:ascii="Times New Roman" w:hAnsi="Times New Roman"/>
                <w:b/>
                <w:sz w:val="24"/>
                <w:szCs w:val="24"/>
              </w:rPr>
              <w:t>şi</w:t>
            </w:r>
          </w:p>
          <w:p w:rsidR="003B33EA" w:rsidRPr="009C3A47" w:rsidRDefault="003B33EA" w:rsidP="003B33EA">
            <w:pPr>
              <w:spacing w:before="9" w:after="0" w:line="240" w:lineRule="auto"/>
              <w:ind w:left="19" w:right="-20"/>
              <w:jc w:val="both"/>
              <w:rPr>
                <w:rFonts w:ascii="Times New Roman" w:hAnsi="Times New Roman"/>
                <w:sz w:val="24"/>
                <w:szCs w:val="24"/>
              </w:rPr>
            </w:pPr>
            <w:r w:rsidRPr="009C3A47">
              <w:rPr>
                <w:rFonts w:ascii="Times New Roman" w:hAnsi="Times New Roman"/>
                <w:b/>
                <w:sz w:val="24"/>
                <w:szCs w:val="24"/>
              </w:rPr>
              <w:t>sănătate publică, dacă este cazul.</w:t>
            </w:r>
          </w:p>
        </w:tc>
        <w:tc>
          <w:tcPr>
            <w:tcW w:w="2680" w:type="pct"/>
            <w:vMerge/>
          </w:tcPr>
          <w:p w:rsidR="003B33EA" w:rsidRPr="009C3A47" w:rsidRDefault="003B33EA" w:rsidP="003B33EA">
            <w:pPr>
              <w:spacing w:after="0" w:line="240" w:lineRule="auto"/>
              <w:contextualSpacing/>
              <w:jc w:val="both"/>
              <w:rPr>
                <w:rFonts w:ascii="Times New Roman" w:hAnsi="Times New Roman"/>
                <w:sz w:val="24"/>
                <w:szCs w:val="24"/>
                <w:lang w:eastAsia="fr-FR"/>
              </w:rPr>
            </w:pPr>
          </w:p>
        </w:tc>
      </w:tr>
      <w:tr w:rsidR="003B33EA" w:rsidRPr="009C3A47" w:rsidDel="00A421A1" w:rsidTr="003B33EA">
        <w:trPr>
          <w:trHeight w:val="1816"/>
        </w:trPr>
        <w:tc>
          <w:tcPr>
            <w:tcW w:w="2320" w:type="pct"/>
          </w:tcPr>
          <w:p w:rsidR="003B33EA" w:rsidRPr="009C3A47" w:rsidRDefault="003B33EA" w:rsidP="003B33EA">
            <w:pPr>
              <w:spacing w:after="0" w:line="240" w:lineRule="auto"/>
              <w:ind w:left="17" w:right="-51"/>
              <w:jc w:val="both"/>
              <w:rPr>
                <w:rFonts w:ascii="Times New Roman" w:hAnsi="Times New Roman"/>
                <w:sz w:val="24"/>
                <w:szCs w:val="24"/>
              </w:rPr>
            </w:pPr>
            <w:r w:rsidRPr="009C3A47">
              <w:rPr>
                <w:rFonts w:ascii="Times New Roman" w:hAnsi="Times New Roman"/>
                <w:b/>
                <w:sz w:val="24"/>
                <w:szCs w:val="24"/>
              </w:rPr>
              <w:t>12. Lista agenţilor economici deserviţi de proiect,</w:t>
            </w:r>
            <w:r w:rsidRPr="009C3A47">
              <w:rPr>
                <w:rFonts w:ascii="Times New Roman" w:hAnsi="Times New Roman"/>
                <w:sz w:val="24"/>
                <w:szCs w:val="24"/>
              </w:rPr>
              <w:t xml:space="preserve"> care va conţine denumirea, adresa, activitatea desfăşurată, codul proiectului cu finanţare europeană şi valoarea totală a investiţiei, pentru fiecare investiţie accesibilizată şi a instituţiilor sociale şi de interes public deservite direct de proiect</w:t>
            </w:r>
          </w:p>
        </w:tc>
        <w:tc>
          <w:tcPr>
            <w:tcW w:w="2680" w:type="pct"/>
          </w:tcPr>
          <w:p w:rsidR="003B33EA" w:rsidRPr="009C3A47" w:rsidRDefault="003B33EA" w:rsidP="003B33EA">
            <w:pPr>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lang w:eastAsia="fr-FR"/>
              </w:rPr>
              <w:t>Expertul verifică prezența acestui document. Controlul conformității va consta în verificarea că acest document este completat, semnat și poartă ștampila administrației care l-a eliberat.</w:t>
            </w:r>
          </w:p>
        </w:tc>
      </w:tr>
      <w:tr w:rsidR="003B33EA" w:rsidRPr="009C3A47" w:rsidDel="00A421A1" w:rsidTr="003B33EA">
        <w:trPr>
          <w:trHeight w:val="2645"/>
        </w:trPr>
        <w:tc>
          <w:tcPr>
            <w:tcW w:w="2320" w:type="pct"/>
          </w:tcPr>
          <w:p w:rsidR="003B33EA" w:rsidRPr="009C3A47" w:rsidRDefault="003B33EA" w:rsidP="003B33EA">
            <w:pPr>
              <w:tabs>
                <w:tab w:val="center" w:pos="4536"/>
                <w:tab w:val="right" w:pos="9072"/>
              </w:tabs>
              <w:spacing w:after="0" w:line="240" w:lineRule="auto"/>
              <w:jc w:val="both"/>
              <w:rPr>
                <w:rFonts w:ascii="Times New Roman" w:hAnsi="Times New Roman"/>
                <w:sz w:val="24"/>
                <w:szCs w:val="24"/>
              </w:rPr>
            </w:pPr>
            <w:r w:rsidRPr="009C3A47">
              <w:rPr>
                <w:rFonts w:ascii="Times New Roman" w:hAnsi="Times New Roman"/>
                <w:b/>
                <w:sz w:val="24"/>
                <w:szCs w:val="24"/>
              </w:rPr>
              <w:t>13.</w:t>
            </w:r>
            <w:r w:rsidRPr="009C3A47">
              <w:rPr>
                <w:rFonts w:ascii="Times New Roman" w:hAnsi="Times New Roman"/>
                <w:sz w:val="24"/>
                <w:szCs w:val="24"/>
              </w:rPr>
              <w:t xml:space="preserve"> </w:t>
            </w:r>
            <w:r w:rsidRPr="009C3A47">
              <w:rPr>
                <w:rFonts w:ascii="Times New Roman" w:hAnsi="Times New Roman"/>
                <w:b/>
                <w:sz w:val="24"/>
                <w:szCs w:val="24"/>
              </w:rPr>
              <w:t>Raport asupra utilizării programelor de finanţare nerambursabilă întocmit de solicitant</w:t>
            </w:r>
            <w:r w:rsidRPr="009C3A47">
              <w:rPr>
                <w:rFonts w:ascii="Times New Roman" w:hAnsi="Times New Roman"/>
                <w:sz w:val="24"/>
                <w:szCs w:val="24"/>
              </w:rPr>
              <w:t xml:space="preserve"> (va cuprinde obiective, tip de investiţie, lista cheltuielilor eligibile, costuri şi stadiul proiectului, perioada derulării proiectului), pentru solicitanții care au mai beneficiat de finanţare nerambursabilă începând cu anul 2002 pentru aceleaşi tipuri de investiţii.</w:t>
            </w:r>
          </w:p>
        </w:tc>
        <w:tc>
          <w:tcPr>
            <w:tcW w:w="2680" w:type="pct"/>
          </w:tcPr>
          <w:p w:rsidR="003B33EA" w:rsidRPr="009C3A47" w:rsidRDefault="003B33EA" w:rsidP="003B33EA">
            <w:pPr>
              <w:tabs>
                <w:tab w:val="center" w:pos="4536"/>
                <w:tab w:val="right" w:pos="9072"/>
              </w:tabs>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lang w:eastAsia="fr-FR"/>
              </w:rPr>
              <w:t xml:space="preserve">În cazul în care în Secțiunea C din cererea de finanțare solicitantul declară că a obținut finanțare nerambursabilă, se verifică prezența Raportului asupra utilizării programelor de finanțare nerambursabilă. </w:t>
            </w:r>
          </w:p>
        </w:tc>
      </w:tr>
      <w:tr w:rsidR="003B33EA" w:rsidRPr="009C3A47" w:rsidDel="00A421A1" w:rsidTr="003B33EA">
        <w:tc>
          <w:tcPr>
            <w:tcW w:w="2320" w:type="pct"/>
          </w:tcPr>
          <w:p w:rsidR="003B33EA" w:rsidRPr="009C3A47" w:rsidRDefault="003B33EA" w:rsidP="003B33EA">
            <w:pPr>
              <w:spacing w:after="0" w:line="240" w:lineRule="auto"/>
              <w:jc w:val="both"/>
              <w:rPr>
                <w:rFonts w:ascii="Times New Roman" w:hAnsi="Times New Roman"/>
                <w:b/>
                <w:sz w:val="24"/>
                <w:szCs w:val="24"/>
              </w:rPr>
            </w:pPr>
            <w:r w:rsidRPr="009C3A47">
              <w:rPr>
                <w:rFonts w:ascii="Times New Roman" w:hAnsi="Times New Roman"/>
                <w:b/>
                <w:bCs/>
                <w:sz w:val="24"/>
                <w:szCs w:val="24"/>
              </w:rPr>
              <w:t xml:space="preserve">14. </w:t>
            </w:r>
            <w:r w:rsidRPr="009C3A47">
              <w:rPr>
                <w:rFonts w:ascii="Times New Roman" w:hAnsi="Times New Roman"/>
                <w:b/>
                <w:sz w:val="24"/>
                <w:szCs w:val="24"/>
              </w:rPr>
              <w:t>Notificare,</w:t>
            </w:r>
            <w:r w:rsidRPr="009C3A47">
              <w:rPr>
                <w:rFonts w:ascii="Times New Roman" w:hAnsi="Times New Roman"/>
                <w:sz w:val="24"/>
                <w:szCs w:val="24"/>
              </w:rPr>
              <w:t xml:space="preserve"> care sa certifice conformitatea proiectului cu legislatia iîn vigoare pentru domeniul sanitar veterinar</w:t>
            </w:r>
            <w:r w:rsidRPr="009C3A47">
              <w:rPr>
                <w:rFonts w:ascii="Times New Roman" w:hAnsi="Times New Roman"/>
                <w:spacing w:val="1"/>
                <w:sz w:val="24"/>
                <w:szCs w:val="24"/>
              </w:rPr>
              <w:t xml:space="preserve"> </w:t>
            </w:r>
            <w:r w:rsidRPr="009C3A47">
              <w:rPr>
                <w:rFonts w:ascii="Times New Roman" w:hAnsi="Times New Roman"/>
                <w:sz w:val="24"/>
                <w:szCs w:val="24"/>
              </w:rPr>
              <w:t>și ca prin realizarea investiției în conformitate cu proiectul verificat de DSVSA județeană,  construcția va fi în concordanță cu legislația în vigoare pentru domeniul sanitar veterinar și pentru siguranța alimentelor, dacă este cazul.</w:t>
            </w:r>
          </w:p>
        </w:tc>
        <w:tc>
          <w:tcPr>
            <w:tcW w:w="2680" w:type="pct"/>
          </w:tcPr>
          <w:p w:rsidR="003B33EA" w:rsidRPr="009C3A47" w:rsidRDefault="003B33EA" w:rsidP="003B33EA">
            <w:pPr>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lang w:eastAsia="fr-FR"/>
              </w:rPr>
              <w:t>Controlul conformităţii va consta în verificarea, pe de o parte, că aceste documente sunt completate, semnate și poartă ștampila administrației care le-a eliberat.</w:t>
            </w:r>
          </w:p>
          <w:p w:rsidR="003B33EA" w:rsidRPr="009C3A47" w:rsidRDefault="003B33EA" w:rsidP="003B33EA">
            <w:pPr>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lang w:eastAsia="fr-FR"/>
              </w:rPr>
              <w:t>De asemenea se verifică dacă acestea au fost eliberate pentru proiectul și solicitantul respectiv, conform Protocoalelor de colaborare dintre AFIR și DSVSA, publicate pe pagina de internet a AFIR.</w:t>
            </w:r>
          </w:p>
          <w:p w:rsidR="003B33EA" w:rsidRPr="009C3A47" w:rsidRDefault="003B33EA" w:rsidP="003B33EA">
            <w:pPr>
              <w:overflowPunct w:val="0"/>
              <w:autoSpaceDE w:val="0"/>
              <w:autoSpaceDN w:val="0"/>
              <w:adjustRightInd w:val="0"/>
              <w:spacing w:after="0" w:line="240" w:lineRule="auto"/>
              <w:textAlignment w:val="baseline"/>
              <w:rPr>
                <w:rFonts w:ascii="Times New Roman" w:hAnsi="Times New Roman"/>
                <w:bCs/>
                <w:sz w:val="24"/>
                <w:szCs w:val="24"/>
                <w:lang w:eastAsia="fr-FR"/>
              </w:rPr>
            </w:pPr>
          </w:p>
        </w:tc>
      </w:tr>
      <w:tr w:rsidR="003B33EA" w:rsidRPr="009C3A47" w:rsidDel="00A421A1" w:rsidTr="003B33EA">
        <w:tc>
          <w:tcPr>
            <w:tcW w:w="2320" w:type="pct"/>
          </w:tcPr>
          <w:p w:rsidR="003B33EA" w:rsidRPr="009C3A47" w:rsidRDefault="003B33EA" w:rsidP="003B33EA">
            <w:pPr>
              <w:spacing w:after="0" w:line="240" w:lineRule="auto"/>
              <w:jc w:val="both"/>
              <w:rPr>
                <w:rFonts w:ascii="Times New Roman" w:hAnsi="Times New Roman"/>
                <w:sz w:val="24"/>
                <w:szCs w:val="24"/>
              </w:rPr>
            </w:pPr>
            <w:r w:rsidRPr="009C3A47">
              <w:rPr>
                <w:rFonts w:ascii="Times New Roman" w:hAnsi="Times New Roman"/>
                <w:b/>
                <w:sz w:val="24"/>
                <w:szCs w:val="24"/>
              </w:rPr>
              <w:t>15. Extrasul din strategie</w:t>
            </w:r>
            <w:r w:rsidRPr="009C3A47">
              <w:rPr>
                <w:rFonts w:ascii="Times New Roman" w:hAnsi="Times New Roman"/>
                <w:sz w:val="24"/>
                <w:szCs w:val="24"/>
              </w:rPr>
              <w:t xml:space="preserve">, care confirmă dacă investiția este în corelare cu orice strategie de dezvoltare națională /regional/ județeană/ locală aprobată, </w:t>
            </w:r>
            <w:r w:rsidRPr="009C3A47">
              <w:rPr>
                <w:rFonts w:ascii="Times New Roman" w:hAnsi="Times New Roman"/>
                <w:sz w:val="24"/>
                <w:szCs w:val="24"/>
              </w:rPr>
              <w:lastRenderedPageBreak/>
              <w:t>corespunzătoare domeniului de invest</w:t>
            </w:r>
            <w:r w:rsidRPr="009C3A47">
              <w:rPr>
                <w:rFonts w:ascii="Times New Roman" w:hAnsi="Times New Roman"/>
                <w:spacing w:val="1"/>
                <w:sz w:val="24"/>
                <w:szCs w:val="24"/>
              </w:rPr>
              <w:t>i</w:t>
            </w:r>
            <w:r w:rsidRPr="009C3A47">
              <w:rPr>
                <w:rFonts w:ascii="Times New Roman" w:hAnsi="Times New Roman"/>
                <w:sz w:val="24"/>
                <w:szCs w:val="24"/>
              </w:rPr>
              <w:t>ții precum și copia hotărârii de aprobare a strategiei</w:t>
            </w:r>
          </w:p>
        </w:tc>
        <w:tc>
          <w:tcPr>
            <w:tcW w:w="2680" w:type="pct"/>
          </w:tcPr>
          <w:p w:rsidR="003B33EA" w:rsidRPr="009C3A47" w:rsidRDefault="003B33EA" w:rsidP="003B33EA">
            <w:p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9C3A47">
              <w:rPr>
                <w:rFonts w:ascii="Times New Roman" w:hAnsi="Times New Roman"/>
                <w:bCs/>
                <w:sz w:val="24"/>
                <w:szCs w:val="24"/>
                <w:lang w:eastAsia="fr-FR"/>
              </w:rPr>
              <w:lastRenderedPageBreak/>
              <w:t xml:space="preserve">Se verifică extrasul din strategie care confirmă că investiția este în corelare cu orice strategie de dezvoltare națională / regională/ județeană / locală, corespunzătoare domeniului de investiții  </w:t>
            </w:r>
          </w:p>
          <w:p w:rsidR="003B33EA" w:rsidRPr="009C3A47" w:rsidRDefault="003B33EA" w:rsidP="003B33EA">
            <w:p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9C3A47">
              <w:rPr>
                <w:rFonts w:ascii="Times New Roman" w:hAnsi="Times New Roman"/>
                <w:bCs/>
                <w:sz w:val="24"/>
                <w:szCs w:val="24"/>
                <w:lang w:eastAsia="fr-FR"/>
              </w:rPr>
              <w:lastRenderedPageBreak/>
              <w:t>Se verifică copia hotărârii de aprobare a strategiei</w:t>
            </w:r>
          </w:p>
          <w:p w:rsidR="003B33EA" w:rsidRPr="009C3A47" w:rsidRDefault="003B33EA" w:rsidP="003B33EA">
            <w:pPr>
              <w:spacing w:after="0" w:line="240" w:lineRule="auto"/>
              <w:contextualSpacing/>
              <w:jc w:val="both"/>
              <w:rPr>
                <w:rFonts w:ascii="Times New Roman" w:hAnsi="Times New Roman"/>
                <w:sz w:val="24"/>
                <w:szCs w:val="24"/>
                <w:lang w:eastAsia="fr-FR"/>
              </w:rPr>
            </w:pPr>
          </w:p>
        </w:tc>
      </w:tr>
      <w:tr w:rsidR="003B33EA" w:rsidRPr="009C3A47" w:rsidDel="00A421A1" w:rsidTr="003B33EA">
        <w:tc>
          <w:tcPr>
            <w:tcW w:w="2320" w:type="pct"/>
          </w:tcPr>
          <w:p w:rsidR="003B33EA" w:rsidRPr="009C3A47" w:rsidRDefault="003B33EA" w:rsidP="003B33EA">
            <w:pPr>
              <w:spacing w:after="0" w:line="240" w:lineRule="auto"/>
              <w:jc w:val="both"/>
              <w:rPr>
                <w:rFonts w:ascii="Times New Roman" w:hAnsi="Times New Roman"/>
                <w:sz w:val="24"/>
                <w:szCs w:val="24"/>
              </w:rPr>
            </w:pPr>
            <w:r w:rsidRPr="009C3A47">
              <w:rPr>
                <w:rFonts w:ascii="Times New Roman" w:hAnsi="Times New Roman"/>
                <w:b/>
                <w:sz w:val="24"/>
                <w:szCs w:val="24"/>
              </w:rPr>
              <w:lastRenderedPageBreak/>
              <w:t xml:space="preserve">16. Proiectul tehnic </w:t>
            </w:r>
            <w:r w:rsidRPr="009C3A47">
              <w:rPr>
                <w:rFonts w:ascii="Times New Roman" w:hAnsi="Times New Roman"/>
                <w:bCs/>
                <w:sz w:val="24"/>
                <w:szCs w:val="24"/>
                <w:lang w:eastAsia="fr-FR"/>
              </w:rPr>
              <w:t>va respecta prevederile legale în vigoare privind conţinutului-cadru al documentaţiei tehnico-economice aferente investiţiilor publice, precum şi a structurii şi metodologiei de elaborare a devizului general pentru obiective de investiţii şi lucrări de intervenţii</w:t>
            </w:r>
          </w:p>
        </w:tc>
        <w:tc>
          <w:tcPr>
            <w:tcW w:w="2680" w:type="pct"/>
          </w:tcPr>
          <w:p w:rsidR="003B33EA" w:rsidRPr="009C3A47" w:rsidRDefault="003B33EA" w:rsidP="003B33EA">
            <w:p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9C3A47">
              <w:rPr>
                <w:rFonts w:ascii="Times New Roman" w:hAnsi="Times New Roman"/>
                <w:sz w:val="24"/>
                <w:szCs w:val="24"/>
              </w:rPr>
              <w:t>Expertul verifica prezența acestui document. Controlul conformității va consta în verificarea că aceste documente sunt emise pe numele solicitantului și dacă sunt valabile în momentul depunerii proiectului.</w:t>
            </w:r>
          </w:p>
        </w:tc>
      </w:tr>
      <w:tr w:rsidR="003B33EA" w:rsidRPr="009C3A47" w:rsidDel="00A421A1" w:rsidTr="003B33EA">
        <w:tc>
          <w:tcPr>
            <w:tcW w:w="2320" w:type="pct"/>
          </w:tcPr>
          <w:p w:rsidR="003B33EA" w:rsidRPr="009C3A47" w:rsidRDefault="003B33EA" w:rsidP="003B33EA">
            <w:pPr>
              <w:spacing w:after="0" w:line="240" w:lineRule="auto"/>
              <w:jc w:val="both"/>
              <w:rPr>
                <w:rFonts w:ascii="Times New Roman" w:hAnsi="Times New Roman"/>
                <w:sz w:val="24"/>
                <w:szCs w:val="24"/>
              </w:rPr>
            </w:pPr>
            <w:r w:rsidRPr="009C3A47">
              <w:rPr>
                <w:rFonts w:ascii="Times New Roman" w:hAnsi="Times New Roman"/>
                <w:b/>
                <w:bCs/>
                <w:sz w:val="24"/>
                <w:szCs w:val="24"/>
                <w:lang w:eastAsia="fr-FR"/>
              </w:rPr>
              <w:t>17.</w:t>
            </w:r>
            <w:r w:rsidRPr="009C3A47">
              <w:rPr>
                <w:rFonts w:ascii="Times New Roman" w:hAnsi="Times New Roman"/>
                <w:bCs/>
                <w:sz w:val="24"/>
                <w:szCs w:val="24"/>
                <w:lang w:eastAsia="fr-FR"/>
              </w:rPr>
              <w:t xml:space="preserve"> </w:t>
            </w:r>
            <w:r w:rsidRPr="009C3A47">
              <w:rPr>
                <w:rFonts w:ascii="Times New Roman" w:hAnsi="Times New Roman"/>
                <w:b/>
                <w:bCs/>
                <w:sz w:val="24"/>
                <w:szCs w:val="24"/>
                <w:lang w:eastAsia="fr-FR"/>
              </w:rPr>
              <w:t>Copia actului de identificare</w:t>
            </w:r>
            <w:r w:rsidRPr="009C3A47">
              <w:rPr>
                <w:rFonts w:ascii="Times New Roman" w:hAnsi="Times New Roman"/>
                <w:bCs/>
                <w:sz w:val="24"/>
                <w:szCs w:val="24"/>
                <w:lang w:eastAsia="fr-FR"/>
              </w:rPr>
              <w:t xml:space="preserve"> a reprezentantului legal de proiect</w:t>
            </w:r>
          </w:p>
        </w:tc>
        <w:tc>
          <w:tcPr>
            <w:tcW w:w="2680" w:type="pct"/>
          </w:tcPr>
          <w:p w:rsidR="003B33EA" w:rsidRPr="009C3A47" w:rsidRDefault="003B33EA" w:rsidP="003B33EA">
            <w:pPr>
              <w:spacing w:after="0" w:line="240" w:lineRule="auto"/>
              <w:contextualSpacing/>
              <w:jc w:val="both"/>
              <w:rPr>
                <w:rFonts w:ascii="Times New Roman" w:hAnsi="Times New Roman"/>
                <w:sz w:val="24"/>
                <w:szCs w:val="24"/>
                <w:lang w:eastAsia="fr-FR"/>
              </w:rPr>
            </w:pPr>
            <w:r w:rsidRPr="009C3A47">
              <w:rPr>
                <w:rFonts w:ascii="Times New Roman" w:hAnsi="Times New Roman"/>
                <w:sz w:val="24"/>
                <w:szCs w:val="24"/>
              </w:rPr>
              <w:t>Expertul verifica prezența acestui document. Controlul conformității va consta în verificarea că aceste documente sunt valabile şi ca sunt emise pe numele solicitantului.</w:t>
            </w:r>
          </w:p>
        </w:tc>
      </w:tr>
      <w:tr w:rsidR="003B33EA" w:rsidRPr="009C3A47" w:rsidDel="00A421A1" w:rsidTr="003B33EA">
        <w:tc>
          <w:tcPr>
            <w:tcW w:w="2320" w:type="pct"/>
          </w:tcPr>
          <w:p w:rsidR="003B33EA" w:rsidRPr="009C3A47" w:rsidRDefault="003B33EA" w:rsidP="003B33EA">
            <w:pPr>
              <w:spacing w:after="0" w:line="240" w:lineRule="auto"/>
              <w:jc w:val="both"/>
              <w:rPr>
                <w:rFonts w:ascii="Times New Roman" w:hAnsi="Times New Roman"/>
                <w:b/>
                <w:bCs/>
                <w:sz w:val="24"/>
                <w:szCs w:val="24"/>
                <w:lang w:eastAsia="fr-FR"/>
              </w:rPr>
            </w:pPr>
            <w:r w:rsidRPr="009C3A47">
              <w:rPr>
                <w:rFonts w:ascii="Times New Roman" w:hAnsi="Times New Roman"/>
                <w:b/>
                <w:bCs/>
                <w:sz w:val="24"/>
                <w:szCs w:val="24"/>
                <w:lang w:eastAsia="fr-FR"/>
              </w:rPr>
              <w:t xml:space="preserve">18. Declaraţia de eşalonare </w:t>
            </w:r>
            <w:r w:rsidRPr="009C3A47">
              <w:rPr>
                <w:rFonts w:ascii="Times New Roman" w:hAnsi="Times New Roman"/>
                <w:bCs/>
                <w:sz w:val="24"/>
                <w:szCs w:val="24"/>
                <w:lang w:eastAsia="fr-FR"/>
              </w:rPr>
              <w:t>a depunerii dosarelor Cererilor de plată, inclusiv cea pentru decontarea TVA unde este cazul</w:t>
            </w:r>
          </w:p>
        </w:tc>
        <w:tc>
          <w:tcPr>
            <w:tcW w:w="2680" w:type="pct"/>
          </w:tcPr>
          <w:p w:rsidR="003B33EA" w:rsidRPr="009C3A47" w:rsidRDefault="003B33EA" w:rsidP="003B33EA">
            <w:pPr>
              <w:spacing w:after="0" w:line="240" w:lineRule="auto"/>
              <w:contextualSpacing/>
              <w:jc w:val="both"/>
              <w:rPr>
                <w:rFonts w:ascii="Times New Roman" w:hAnsi="Times New Roman"/>
                <w:sz w:val="24"/>
                <w:szCs w:val="24"/>
              </w:rPr>
            </w:pPr>
            <w:r w:rsidRPr="009C3A47">
              <w:rPr>
                <w:rFonts w:ascii="Times New Roman" w:hAnsi="Times New Roman"/>
                <w:sz w:val="24"/>
                <w:szCs w:val="24"/>
              </w:rPr>
              <w:t>Expertul verifica prezența acestui document. Controlul conformității va consta în verificarea că aceste documente sunt valabile şi ca sunt emise pe numele solicitantului.</w:t>
            </w:r>
          </w:p>
        </w:tc>
      </w:tr>
      <w:tr w:rsidR="003B33EA" w:rsidRPr="009C3A47" w:rsidDel="00A421A1" w:rsidTr="003B33EA">
        <w:tc>
          <w:tcPr>
            <w:tcW w:w="2320" w:type="pct"/>
          </w:tcPr>
          <w:p w:rsidR="003B33EA" w:rsidRPr="009C3A47" w:rsidRDefault="003B33EA" w:rsidP="003B33EA">
            <w:pPr>
              <w:widowControl w:val="0"/>
              <w:spacing w:after="0" w:line="240" w:lineRule="auto"/>
              <w:ind w:left="18" w:right="-49"/>
              <w:rPr>
                <w:rFonts w:ascii="Times New Roman" w:hAnsi="Times New Roman"/>
                <w:b/>
                <w:bCs/>
              </w:rPr>
            </w:pPr>
            <w:r w:rsidRPr="009C3A47">
              <w:rPr>
                <w:rFonts w:ascii="Times New Roman" w:hAnsi="Times New Roman"/>
                <w:b/>
                <w:bCs/>
              </w:rPr>
              <w:t>19. Cazier fiscal al solicitantului.</w:t>
            </w:r>
          </w:p>
          <w:p w:rsidR="003B33EA" w:rsidRPr="009C3A47" w:rsidRDefault="003B33EA" w:rsidP="003B33EA">
            <w:pPr>
              <w:widowControl w:val="0"/>
              <w:spacing w:after="0" w:line="240" w:lineRule="auto"/>
              <w:ind w:left="18" w:right="-49"/>
              <w:rPr>
                <w:rFonts w:ascii="Times New Roman" w:hAnsi="Times New Roman"/>
                <w:b/>
                <w:bCs/>
              </w:rPr>
            </w:pPr>
          </w:p>
          <w:p w:rsidR="003B33EA" w:rsidRPr="009C3A47" w:rsidRDefault="003B33EA" w:rsidP="003B33EA">
            <w:pPr>
              <w:widowControl w:val="0"/>
              <w:spacing w:after="0" w:line="240" w:lineRule="auto"/>
              <w:ind w:left="18" w:right="-49"/>
              <w:rPr>
                <w:rFonts w:ascii="Times New Roman" w:hAnsi="Times New Roman"/>
                <w:b/>
                <w:bCs/>
              </w:rPr>
            </w:pPr>
          </w:p>
        </w:tc>
        <w:tc>
          <w:tcPr>
            <w:tcW w:w="2680" w:type="pct"/>
          </w:tcPr>
          <w:p w:rsidR="003B33EA" w:rsidRPr="009C3A47" w:rsidRDefault="003B33EA" w:rsidP="003B33EA">
            <w:pPr>
              <w:spacing w:after="0" w:line="240" w:lineRule="auto"/>
              <w:jc w:val="both"/>
              <w:rPr>
                <w:rFonts w:ascii="Times New Roman" w:hAnsi="Times New Roman"/>
                <w:sz w:val="24"/>
                <w:szCs w:val="24"/>
              </w:rPr>
            </w:pPr>
            <w:r w:rsidRPr="009C3A47">
              <w:rPr>
                <w:rFonts w:ascii="Times New Roman" w:hAnsi="Times New Roman"/>
                <w:sz w:val="24"/>
                <w:szCs w:val="24"/>
              </w:rPr>
              <w:t>Expertul verifica prezența acestui document. Controlul conformității va consta în verificarea că aceste documente sunt emise pe numele solicitantului și dacă sunt valabile în momentul depunerii proiectului.</w:t>
            </w:r>
          </w:p>
        </w:tc>
      </w:tr>
      <w:tr w:rsidR="003B33EA" w:rsidRPr="009C3A47" w:rsidDel="00A421A1" w:rsidTr="003B33EA">
        <w:tc>
          <w:tcPr>
            <w:tcW w:w="2320" w:type="pct"/>
          </w:tcPr>
          <w:p w:rsidR="003B33EA" w:rsidRPr="009C3A47" w:rsidRDefault="003B33EA" w:rsidP="003B33EA">
            <w:pPr>
              <w:widowControl w:val="0"/>
              <w:spacing w:after="0" w:line="240" w:lineRule="auto"/>
              <w:ind w:left="18" w:right="-49"/>
              <w:rPr>
                <w:rFonts w:ascii="Times New Roman" w:hAnsi="Times New Roman"/>
                <w:bCs/>
              </w:rPr>
            </w:pPr>
            <w:r w:rsidRPr="009C3A47">
              <w:rPr>
                <w:rFonts w:ascii="Times New Roman" w:hAnsi="Times New Roman"/>
                <w:b/>
                <w:bCs/>
              </w:rPr>
              <w:t>20. Dovada achitarii integrale a datoriei față de AFIR</w:t>
            </w:r>
            <w:r w:rsidRPr="009C3A47">
              <w:rPr>
                <w:rFonts w:ascii="Times New Roman" w:hAnsi="Times New Roman"/>
                <w:bCs/>
              </w:rPr>
              <w:t>, inclusiv dobânzile și</w:t>
            </w:r>
          </w:p>
          <w:p w:rsidR="003B33EA" w:rsidRPr="009C3A47" w:rsidRDefault="003B33EA" w:rsidP="003B33EA">
            <w:pPr>
              <w:widowControl w:val="0"/>
              <w:spacing w:after="0" w:line="240" w:lineRule="auto"/>
              <w:ind w:left="18" w:right="-49"/>
              <w:rPr>
                <w:rFonts w:ascii="Times New Roman" w:hAnsi="Times New Roman"/>
                <w:b/>
                <w:bCs/>
              </w:rPr>
            </w:pPr>
            <w:r w:rsidRPr="009C3A47">
              <w:rPr>
                <w:rFonts w:ascii="Times New Roman" w:hAnsi="Times New Roman"/>
                <w:bCs/>
              </w:rPr>
              <w:t>majorările de întârziere, dacă este cazul</w:t>
            </w:r>
          </w:p>
        </w:tc>
        <w:tc>
          <w:tcPr>
            <w:tcW w:w="2680" w:type="pct"/>
          </w:tcPr>
          <w:p w:rsidR="003B33EA" w:rsidRPr="009C3A47" w:rsidRDefault="003B33EA" w:rsidP="003B33EA">
            <w:pPr>
              <w:spacing w:after="0" w:line="240" w:lineRule="auto"/>
              <w:jc w:val="both"/>
              <w:rPr>
                <w:rFonts w:ascii="Times New Roman" w:hAnsi="Times New Roman"/>
                <w:sz w:val="24"/>
                <w:szCs w:val="24"/>
              </w:rPr>
            </w:pPr>
            <w:r w:rsidRPr="009C3A47">
              <w:rPr>
                <w:rFonts w:ascii="Times New Roman" w:hAnsi="Times New Roman"/>
                <w:sz w:val="24"/>
                <w:szCs w:val="24"/>
              </w:rPr>
              <w:t>Expertul verifica prezența acestui document. Controlul conformității va consta în verificarea că aceste documente sunt emise pe numele solicitantului și dacă sunt valabile în momentul depunerii proiectului.</w:t>
            </w:r>
          </w:p>
        </w:tc>
      </w:tr>
      <w:tr w:rsidR="003B33EA" w:rsidRPr="009C3A47" w:rsidDel="00A421A1" w:rsidTr="003B33EA">
        <w:tc>
          <w:tcPr>
            <w:tcW w:w="2320" w:type="pct"/>
          </w:tcPr>
          <w:p w:rsidR="003B33EA" w:rsidRPr="009C3A47" w:rsidRDefault="003B33EA" w:rsidP="003B33EA">
            <w:pPr>
              <w:widowControl w:val="0"/>
              <w:spacing w:after="0" w:line="240" w:lineRule="auto"/>
              <w:ind w:left="18" w:right="-49"/>
              <w:rPr>
                <w:rFonts w:ascii="Times New Roman" w:hAnsi="Times New Roman"/>
                <w:b/>
                <w:bCs/>
              </w:rPr>
            </w:pPr>
            <w:bookmarkStart w:id="5" w:name="_Hlk489283737"/>
            <w:r w:rsidRPr="009C3A47">
              <w:rPr>
                <w:rFonts w:ascii="Times New Roman" w:hAnsi="Times New Roman"/>
                <w:b/>
                <w:bCs/>
              </w:rPr>
              <w:t>21. Declaratie pe proprie raspundere a reprezentantului legal al solicitantului de raportare catre GAL</w:t>
            </w:r>
            <w:bookmarkEnd w:id="5"/>
          </w:p>
        </w:tc>
        <w:tc>
          <w:tcPr>
            <w:tcW w:w="2680" w:type="pct"/>
          </w:tcPr>
          <w:p w:rsidR="003B33EA" w:rsidRPr="009C3A47" w:rsidRDefault="003B33EA" w:rsidP="003B33EA">
            <w:pPr>
              <w:spacing w:after="0" w:line="240" w:lineRule="auto"/>
              <w:jc w:val="both"/>
              <w:rPr>
                <w:rFonts w:ascii="Times New Roman" w:hAnsi="Times New Roman"/>
                <w:sz w:val="24"/>
                <w:szCs w:val="24"/>
              </w:rPr>
            </w:pPr>
            <w:r w:rsidRPr="009C3A47">
              <w:rPr>
                <w:rFonts w:ascii="Times New Roman" w:hAnsi="Times New Roman"/>
                <w:sz w:val="24"/>
                <w:szCs w:val="24"/>
              </w:rPr>
              <w:t xml:space="preserve">Expertul verifica prezența acestui document. Controlul conformității va consta în verificarea că aceste document </w:t>
            </w:r>
            <w:r w:rsidR="00A84CEA">
              <w:rPr>
                <w:rFonts w:ascii="Times New Roman" w:hAnsi="Times New Roman"/>
                <w:sz w:val="24"/>
                <w:szCs w:val="24"/>
              </w:rPr>
              <w:t>este</w:t>
            </w:r>
            <w:r w:rsidRPr="009C3A47">
              <w:rPr>
                <w:rFonts w:ascii="Times New Roman" w:hAnsi="Times New Roman"/>
                <w:sz w:val="24"/>
                <w:szCs w:val="24"/>
              </w:rPr>
              <w:t xml:space="preserve"> emise </w:t>
            </w:r>
            <w:r w:rsidR="00A84CEA">
              <w:rPr>
                <w:rFonts w:ascii="Times New Roman" w:hAnsi="Times New Roman"/>
                <w:sz w:val="24"/>
                <w:szCs w:val="24"/>
              </w:rPr>
              <w:t>de către solicitant</w:t>
            </w:r>
            <w:r w:rsidRPr="009C3A47">
              <w:rPr>
                <w:rFonts w:ascii="Times New Roman" w:hAnsi="Times New Roman"/>
                <w:sz w:val="24"/>
                <w:szCs w:val="24"/>
              </w:rPr>
              <w:t xml:space="preserve"> și dacă </w:t>
            </w:r>
            <w:r w:rsidR="00A84CEA">
              <w:rPr>
                <w:rFonts w:ascii="Times New Roman" w:hAnsi="Times New Roman"/>
                <w:sz w:val="24"/>
                <w:szCs w:val="24"/>
              </w:rPr>
              <w:t>au fost completate toate câmpurile obligatorii</w:t>
            </w:r>
            <w:r w:rsidRPr="009C3A47">
              <w:rPr>
                <w:rFonts w:ascii="Times New Roman" w:hAnsi="Times New Roman"/>
                <w:sz w:val="24"/>
                <w:szCs w:val="24"/>
              </w:rPr>
              <w:t>.</w:t>
            </w:r>
          </w:p>
        </w:tc>
      </w:tr>
      <w:tr w:rsidR="00A84CEA" w:rsidRPr="009C3A47" w:rsidDel="00A421A1" w:rsidTr="00DD6BE8">
        <w:tc>
          <w:tcPr>
            <w:tcW w:w="2320" w:type="pct"/>
            <w:vAlign w:val="center"/>
          </w:tcPr>
          <w:p w:rsidR="00A84CEA" w:rsidRPr="009C3A47" w:rsidRDefault="00A84CEA" w:rsidP="00A84CEA">
            <w:pPr>
              <w:widowControl w:val="0"/>
              <w:spacing w:after="0" w:line="240" w:lineRule="auto"/>
              <w:ind w:left="18" w:right="-49"/>
              <w:rPr>
                <w:rFonts w:ascii="Times New Roman" w:hAnsi="Times New Roman"/>
                <w:b/>
                <w:bCs/>
              </w:rPr>
            </w:pPr>
            <w:r w:rsidRPr="009C3A47">
              <w:rPr>
                <w:rFonts w:ascii="Times New Roman" w:hAnsi="Times New Roman"/>
                <w:b/>
                <w:bCs/>
              </w:rPr>
              <w:t>22. Declaraţie pe proprie răspundere a beneficiarului de acord verificare și monitorizare de către GAL</w:t>
            </w:r>
          </w:p>
        </w:tc>
        <w:tc>
          <w:tcPr>
            <w:tcW w:w="2680" w:type="pct"/>
          </w:tcPr>
          <w:p w:rsidR="00A84CEA" w:rsidRPr="009C3A47" w:rsidRDefault="00A84CEA" w:rsidP="00A84CEA">
            <w:pPr>
              <w:spacing w:after="0" w:line="240" w:lineRule="auto"/>
              <w:jc w:val="both"/>
              <w:rPr>
                <w:rFonts w:ascii="Times New Roman" w:hAnsi="Times New Roman"/>
                <w:sz w:val="24"/>
                <w:szCs w:val="24"/>
              </w:rPr>
            </w:pPr>
            <w:r w:rsidRPr="009C3A47">
              <w:rPr>
                <w:rFonts w:ascii="Times New Roman" w:hAnsi="Times New Roman"/>
                <w:sz w:val="24"/>
                <w:szCs w:val="24"/>
              </w:rPr>
              <w:t xml:space="preserve">Expertul verifica prezența acestui document. Controlul conformității va consta în verificarea că aceste document </w:t>
            </w:r>
            <w:r>
              <w:rPr>
                <w:rFonts w:ascii="Times New Roman" w:hAnsi="Times New Roman"/>
                <w:sz w:val="24"/>
                <w:szCs w:val="24"/>
              </w:rPr>
              <w:t>este</w:t>
            </w:r>
            <w:r w:rsidRPr="009C3A47">
              <w:rPr>
                <w:rFonts w:ascii="Times New Roman" w:hAnsi="Times New Roman"/>
                <w:sz w:val="24"/>
                <w:szCs w:val="24"/>
              </w:rPr>
              <w:t xml:space="preserve"> emise </w:t>
            </w:r>
            <w:r>
              <w:rPr>
                <w:rFonts w:ascii="Times New Roman" w:hAnsi="Times New Roman"/>
                <w:sz w:val="24"/>
                <w:szCs w:val="24"/>
              </w:rPr>
              <w:t>de către solicitant</w:t>
            </w:r>
            <w:r w:rsidRPr="009C3A47">
              <w:rPr>
                <w:rFonts w:ascii="Times New Roman" w:hAnsi="Times New Roman"/>
                <w:sz w:val="24"/>
                <w:szCs w:val="24"/>
              </w:rPr>
              <w:t xml:space="preserve"> și dacă </w:t>
            </w:r>
            <w:r>
              <w:rPr>
                <w:rFonts w:ascii="Times New Roman" w:hAnsi="Times New Roman"/>
                <w:sz w:val="24"/>
                <w:szCs w:val="24"/>
              </w:rPr>
              <w:t>au fost completate toate câmpurile obligatorii</w:t>
            </w:r>
            <w:r w:rsidRPr="009C3A47">
              <w:rPr>
                <w:rFonts w:ascii="Times New Roman" w:hAnsi="Times New Roman"/>
                <w:sz w:val="24"/>
                <w:szCs w:val="24"/>
              </w:rPr>
              <w:t>.</w:t>
            </w:r>
          </w:p>
        </w:tc>
      </w:tr>
      <w:tr w:rsidR="00A84CEA" w:rsidRPr="009C3A47" w:rsidDel="00A421A1" w:rsidTr="009C3A47">
        <w:trPr>
          <w:trHeight w:val="2150"/>
        </w:trPr>
        <w:tc>
          <w:tcPr>
            <w:tcW w:w="2320" w:type="pct"/>
            <w:vAlign w:val="center"/>
          </w:tcPr>
          <w:p w:rsidR="00A84CEA" w:rsidRPr="009C3A47" w:rsidRDefault="00A84CEA" w:rsidP="00A84CEA">
            <w:pPr>
              <w:widowControl w:val="0"/>
              <w:spacing w:after="0" w:line="240" w:lineRule="auto"/>
              <w:ind w:left="18" w:right="-49"/>
              <w:rPr>
                <w:rFonts w:ascii="Times New Roman" w:hAnsi="Times New Roman"/>
                <w:b/>
                <w:bCs/>
              </w:rPr>
            </w:pPr>
            <w:r w:rsidRPr="009C3A47">
              <w:rPr>
                <w:rFonts w:ascii="Times New Roman" w:hAnsi="Times New Roman"/>
                <w:b/>
                <w:bCs/>
              </w:rPr>
              <w:t>23. Ofertă/ oferte bunuri</w:t>
            </w:r>
            <w:r w:rsidRPr="009C3A47">
              <w:rPr>
                <w:rFonts w:ascii="Times New Roman" w:hAnsi="Times New Roman"/>
                <w:bCs/>
              </w:rPr>
              <w:t xml:space="preserve"> (minim 1 ofertă pentru bunuri a căror valoare este mai mică sau egală cu 15.000 Euro și minim 2 oferte pentru bunuri a căror valoare este mai mare de 15.000 Euro)</w:t>
            </w:r>
          </w:p>
        </w:tc>
        <w:tc>
          <w:tcPr>
            <w:tcW w:w="2680" w:type="pct"/>
          </w:tcPr>
          <w:p w:rsidR="00A84CEA" w:rsidRPr="009C3A47" w:rsidRDefault="00A84CEA" w:rsidP="00A84CEA">
            <w:pPr>
              <w:widowControl w:val="0"/>
              <w:spacing w:after="0" w:line="240" w:lineRule="auto"/>
              <w:ind w:left="18" w:right="-49"/>
              <w:rPr>
                <w:rFonts w:ascii="Times New Roman" w:hAnsi="Times New Roman"/>
                <w:bCs/>
              </w:rPr>
            </w:pPr>
            <w:r w:rsidRPr="009C3A47">
              <w:rPr>
                <w:rFonts w:ascii="Times New Roman" w:hAnsi="Times New Roman"/>
                <w:bCs/>
              </w:rPr>
              <w:t>Expertul verifică daca solicitantul a prezentat două oferte pentru bunuri a caror valoare este mai mare de 15 000 Euro şi o oferta pentru bunuri a căror valoare este mai mică sau egală  cu 15 000 Euro.</w:t>
            </w:r>
          </w:p>
          <w:p w:rsidR="00A84CEA" w:rsidRPr="009C3A47" w:rsidRDefault="00A84CEA" w:rsidP="00A84CEA">
            <w:pPr>
              <w:widowControl w:val="0"/>
              <w:spacing w:after="0" w:line="240" w:lineRule="auto"/>
              <w:ind w:left="18" w:right="-49"/>
              <w:rPr>
                <w:rFonts w:ascii="Times New Roman" w:hAnsi="Times New Roman"/>
                <w:bCs/>
              </w:rPr>
            </w:pPr>
            <w:r w:rsidRPr="009C3A47">
              <w:rPr>
                <w:rFonts w:ascii="Times New Roman" w:hAnsi="Times New Roman"/>
                <w:bCs/>
              </w:rPr>
              <w:t>Expertul verifică are cel putin urmatoarele caracteristici:</w:t>
            </w:r>
          </w:p>
          <w:p w:rsidR="00A84CEA" w:rsidRPr="009C3A47" w:rsidRDefault="00A84CEA" w:rsidP="00A84CEA">
            <w:pPr>
              <w:widowControl w:val="0"/>
              <w:numPr>
                <w:ilvl w:val="1"/>
                <w:numId w:val="15"/>
              </w:numPr>
              <w:spacing w:after="0" w:line="240" w:lineRule="auto"/>
              <w:ind w:left="18" w:right="-49"/>
              <w:rPr>
                <w:rFonts w:ascii="Times New Roman" w:hAnsi="Times New Roman"/>
                <w:bCs/>
              </w:rPr>
            </w:pPr>
            <w:r w:rsidRPr="009C3A47">
              <w:rPr>
                <w:rFonts w:ascii="Times New Roman" w:hAnsi="Times New Roman"/>
                <w:bCs/>
              </w:rPr>
              <w:t>- Să fie datate, personalizate şi semnate;</w:t>
            </w:r>
          </w:p>
          <w:p w:rsidR="00A84CEA" w:rsidRPr="009C3A47" w:rsidRDefault="00A84CEA" w:rsidP="00A84CEA">
            <w:pPr>
              <w:widowControl w:val="0"/>
              <w:numPr>
                <w:ilvl w:val="1"/>
                <w:numId w:val="15"/>
              </w:numPr>
              <w:spacing w:after="0" w:line="240" w:lineRule="auto"/>
              <w:ind w:left="18" w:right="-49"/>
              <w:rPr>
                <w:rFonts w:ascii="Times New Roman" w:hAnsi="Times New Roman"/>
                <w:bCs/>
              </w:rPr>
            </w:pPr>
            <w:r w:rsidRPr="009C3A47">
              <w:rPr>
                <w:rFonts w:ascii="Times New Roman" w:hAnsi="Times New Roman"/>
                <w:bCs/>
              </w:rPr>
              <w:t>- Să conţină detalierea unor specificatii tehnice minimale;</w:t>
            </w:r>
          </w:p>
          <w:p w:rsidR="00A84CEA" w:rsidRPr="009C3A47" w:rsidRDefault="00A84CEA" w:rsidP="00A84CEA">
            <w:pPr>
              <w:widowControl w:val="0"/>
              <w:numPr>
                <w:ilvl w:val="1"/>
                <w:numId w:val="15"/>
              </w:numPr>
              <w:spacing w:after="0" w:line="240" w:lineRule="auto"/>
              <w:ind w:left="-342" w:right="-49"/>
              <w:rPr>
                <w:rFonts w:ascii="Times New Roman" w:hAnsi="Times New Roman"/>
                <w:bCs/>
              </w:rPr>
            </w:pPr>
            <w:r w:rsidRPr="009C3A47">
              <w:rPr>
                <w:rFonts w:ascii="Times New Roman" w:hAnsi="Times New Roman"/>
                <w:bCs/>
              </w:rPr>
              <w:t>Să conţină preţul de achiziţie pentru bunuri/servicii.</w:t>
            </w:r>
          </w:p>
        </w:tc>
      </w:tr>
      <w:tr w:rsidR="00A84CEA" w:rsidRPr="009C3A47" w:rsidDel="00A421A1" w:rsidTr="00DD6BE8">
        <w:tc>
          <w:tcPr>
            <w:tcW w:w="2320" w:type="pct"/>
            <w:vAlign w:val="center"/>
          </w:tcPr>
          <w:p w:rsidR="00A84CEA" w:rsidRPr="009C3A47" w:rsidRDefault="00A84CEA" w:rsidP="00A84CEA">
            <w:pPr>
              <w:widowControl w:val="0"/>
              <w:spacing w:after="0" w:line="240" w:lineRule="auto"/>
              <w:ind w:left="18" w:right="-49"/>
              <w:rPr>
                <w:rFonts w:ascii="Times New Roman" w:hAnsi="Times New Roman"/>
                <w:b/>
                <w:bCs/>
              </w:rPr>
            </w:pPr>
            <w:r w:rsidRPr="009C3A47">
              <w:rPr>
                <w:rFonts w:ascii="Times New Roman" w:hAnsi="Times New Roman"/>
                <w:b/>
                <w:bCs/>
              </w:rPr>
              <w:lastRenderedPageBreak/>
              <w:t>24. Declarație de încadrare în categoria de micro-întreprindere și întreprindere mică.</w:t>
            </w:r>
          </w:p>
        </w:tc>
        <w:tc>
          <w:tcPr>
            <w:tcW w:w="2680" w:type="pct"/>
          </w:tcPr>
          <w:p w:rsidR="00A84CEA" w:rsidRPr="009C3A47" w:rsidRDefault="00A84CEA" w:rsidP="00A84CEA">
            <w:pPr>
              <w:widowControl w:val="0"/>
              <w:spacing w:after="0" w:line="240" w:lineRule="auto"/>
              <w:ind w:left="18" w:right="-49"/>
              <w:rPr>
                <w:rFonts w:ascii="Times New Roman" w:hAnsi="Times New Roman"/>
                <w:bCs/>
              </w:rPr>
            </w:pPr>
            <w:r w:rsidRPr="009C3A47">
              <w:rPr>
                <w:rFonts w:ascii="Times New Roman" w:hAnsi="Times New Roman"/>
                <w:sz w:val="24"/>
                <w:szCs w:val="24"/>
              </w:rPr>
              <w:t xml:space="preserve">Expertul verifica prezența acestui document. Controlul conformității va consta în verificarea că aceste document </w:t>
            </w:r>
            <w:r>
              <w:rPr>
                <w:rFonts w:ascii="Times New Roman" w:hAnsi="Times New Roman"/>
                <w:sz w:val="24"/>
                <w:szCs w:val="24"/>
              </w:rPr>
              <w:t>este</w:t>
            </w:r>
            <w:r w:rsidRPr="009C3A47">
              <w:rPr>
                <w:rFonts w:ascii="Times New Roman" w:hAnsi="Times New Roman"/>
                <w:sz w:val="24"/>
                <w:szCs w:val="24"/>
              </w:rPr>
              <w:t xml:space="preserve"> emis </w:t>
            </w:r>
            <w:r>
              <w:rPr>
                <w:rFonts w:ascii="Times New Roman" w:hAnsi="Times New Roman"/>
                <w:sz w:val="24"/>
                <w:szCs w:val="24"/>
              </w:rPr>
              <w:t>de către solicitant</w:t>
            </w:r>
            <w:r w:rsidRPr="009C3A47">
              <w:rPr>
                <w:rFonts w:ascii="Times New Roman" w:hAnsi="Times New Roman"/>
                <w:sz w:val="24"/>
                <w:szCs w:val="24"/>
              </w:rPr>
              <w:t xml:space="preserve"> și dacă </w:t>
            </w:r>
            <w:r>
              <w:rPr>
                <w:rFonts w:ascii="Times New Roman" w:hAnsi="Times New Roman"/>
                <w:sz w:val="24"/>
                <w:szCs w:val="24"/>
              </w:rPr>
              <w:t>au fost completate toate câmpurile obligatorii</w:t>
            </w:r>
            <w:r w:rsidRPr="009C3A47">
              <w:rPr>
                <w:rFonts w:ascii="Times New Roman" w:hAnsi="Times New Roman"/>
                <w:sz w:val="24"/>
                <w:szCs w:val="24"/>
              </w:rPr>
              <w:t>.</w:t>
            </w:r>
          </w:p>
        </w:tc>
      </w:tr>
      <w:tr w:rsidR="00A84CEA" w:rsidRPr="009C3A47" w:rsidDel="00A421A1" w:rsidTr="00DD6BE8">
        <w:tc>
          <w:tcPr>
            <w:tcW w:w="2320" w:type="pct"/>
            <w:vAlign w:val="center"/>
          </w:tcPr>
          <w:p w:rsidR="00A84CEA" w:rsidRPr="009C3A47" w:rsidRDefault="00A84CEA" w:rsidP="00A84CEA">
            <w:pPr>
              <w:widowControl w:val="0"/>
              <w:spacing w:after="0" w:line="240" w:lineRule="auto"/>
              <w:ind w:left="18" w:right="-49"/>
              <w:rPr>
                <w:rFonts w:ascii="Times New Roman" w:hAnsi="Times New Roman"/>
                <w:b/>
                <w:bCs/>
              </w:rPr>
            </w:pPr>
            <w:r w:rsidRPr="00A84CEA">
              <w:rPr>
                <w:rFonts w:ascii="Times New Roman" w:hAnsi="Times New Roman"/>
                <w:b/>
                <w:bCs/>
              </w:rPr>
              <w:t>25. Declara</w:t>
            </w:r>
            <w:r w:rsidR="0078320B">
              <w:rPr>
                <w:rFonts w:ascii="Times New Roman" w:hAnsi="Times New Roman"/>
                <w:b/>
                <w:bCs/>
              </w:rPr>
              <w:t>ț</w:t>
            </w:r>
            <w:r w:rsidRPr="00A84CEA">
              <w:rPr>
                <w:rFonts w:ascii="Times New Roman" w:hAnsi="Times New Roman"/>
                <w:b/>
                <w:bCs/>
              </w:rPr>
              <w:t>i</w:t>
            </w:r>
            <w:r w:rsidR="0078320B">
              <w:rPr>
                <w:rFonts w:ascii="Times New Roman" w:hAnsi="Times New Roman"/>
                <w:b/>
                <w:bCs/>
              </w:rPr>
              <w:t>e</w:t>
            </w:r>
            <w:r w:rsidRPr="00A84CEA">
              <w:rPr>
                <w:rFonts w:ascii="Times New Roman" w:hAnsi="Times New Roman"/>
                <w:b/>
                <w:bCs/>
              </w:rPr>
              <w:t xml:space="preserve"> cu privire la neîncadrarea în firme în dificultate</w:t>
            </w:r>
          </w:p>
        </w:tc>
        <w:tc>
          <w:tcPr>
            <w:tcW w:w="2680" w:type="pct"/>
          </w:tcPr>
          <w:p w:rsidR="00A84CEA" w:rsidRPr="009C3A47" w:rsidRDefault="00A84CEA" w:rsidP="00A84CEA">
            <w:pPr>
              <w:widowControl w:val="0"/>
              <w:spacing w:after="0" w:line="240" w:lineRule="auto"/>
              <w:ind w:left="18" w:right="-49"/>
              <w:rPr>
                <w:rFonts w:ascii="Times New Roman" w:hAnsi="Times New Roman"/>
                <w:sz w:val="24"/>
                <w:szCs w:val="24"/>
              </w:rPr>
            </w:pPr>
            <w:r w:rsidRPr="009C3A47">
              <w:rPr>
                <w:rFonts w:ascii="Times New Roman" w:hAnsi="Times New Roman"/>
                <w:sz w:val="24"/>
                <w:szCs w:val="24"/>
              </w:rPr>
              <w:t xml:space="preserve">Expertul verifica prezența acestui document. Controlul conformității va consta în verificarea că aceste document </w:t>
            </w:r>
            <w:r>
              <w:rPr>
                <w:rFonts w:ascii="Times New Roman" w:hAnsi="Times New Roman"/>
                <w:sz w:val="24"/>
                <w:szCs w:val="24"/>
              </w:rPr>
              <w:t>este</w:t>
            </w:r>
            <w:r w:rsidRPr="009C3A47">
              <w:rPr>
                <w:rFonts w:ascii="Times New Roman" w:hAnsi="Times New Roman"/>
                <w:sz w:val="24"/>
                <w:szCs w:val="24"/>
              </w:rPr>
              <w:t xml:space="preserve"> emis </w:t>
            </w:r>
            <w:r>
              <w:rPr>
                <w:rFonts w:ascii="Times New Roman" w:hAnsi="Times New Roman"/>
                <w:sz w:val="24"/>
                <w:szCs w:val="24"/>
              </w:rPr>
              <w:t>de către solicitant</w:t>
            </w:r>
            <w:r w:rsidRPr="009C3A47">
              <w:rPr>
                <w:rFonts w:ascii="Times New Roman" w:hAnsi="Times New Roman"/>
                <w:sz w:val="24"/>
                <w:szCs w:val="24"/>
              </w:rPr>
              <w:t xml:space="preserve"> și dacă </w:t>
            </w:r>
            <w:r>
              <w:rPr>
                <w:rFonts w:ascii="Times New Roman" w:hAnsi="Times New Roman"/>
                <w:sz w:val="24"/>
                <w:szCs w:val="24"/>
              </w:rPr>
              <w:t>au fost completate toate câmpurile obligatorii</w:t>
            </w:r>
            <w:r w:rsidRPr="009C3A47">
              <w:rPr>
                <w:rFonts w:ascii="Times New Roman" w:hAnsi="Times New Roman"/>
                <w:sz w:val="24"/>
                <w:szCs w:val="24"/>
              </w:rPr>
              <w:t>.</w:t>
            </w:r>
          </w:p>
        </w:tc>
      </w:tr>
      <w:tr w:rsidR="0078320B" w:rsidRPr="009C3A47" w:rsidDel="00A421A1" w:rsidTr="00DD6BE8">
        <w:tc>
          <w:tcPr>
            <w:tcW w:w="2320" w:type="pct"/>
            <w:vAlign w:val="center"/>
          </w:tcPr>
          <w:p w:rsidR="0078320B" w:rsidRPr="00A84CEA" w:rsidRDefault="0078320B" w:rsidP="00A84CEA">
            <w:pPr>
              <w:widowControl w:val="0"/>
              <w:spacing w:after="0" w:line="240" w:lineRule="auto"/>
              <w:ind w:left="18" w:right="-49"/>
              <w:rPr>
                <w:rFonts w:ascii="Times New Roman" w:hAnsi="Times New Roman"/>
                <w:b/>
                <w:bCs/>
              </w:rPr>
            </w:pPr>
            <w:r>
              <w:rPr>
                <w:rFonts w:ascii="Times New Roman" w:hAnsi="Times New Roman"/>
                <w:b/>
                <w:bCs/>
              </w:rPr>
              <w:t xml:space="preserve">26. </w:t>
            </w:r>
            <w:r w:rsidRPr="009C3A47">
              <w:rPr>
                <w:rFonts w:ascii="Times New Roman" w:hAnsi="Times New Roman"/>
                <w:b/>
                <w:bCs/>
              </w:rPr>
              <w:t>Declarație</w:t>
            </w:r>
            <w:r>
              <w:rPr>
                <w:rFonts w:ascii="Times New Roman" w:hAnsi="Times New Roman"/>
                <w:b/>
                <w:bCs/>
              </w:rPr>
              <w:t xml:space="preserve"> </w:t>
            </w:r>
            <w:r w:rsidRPr="0078320B">
              <w:rPr>
                <w:rFonts w:ascii="Times New Roman" w:hAnsi="Times New Roman"/>
                <w:b/>
                <w:bCs/>
              </w:rPr>
              <w:t>referitoare la prelucrarea datelor cu caracter personal</w:t>
            </w:r>
          </w:p>
        </w:tc>
        <w:tc>
          <w:tcPr>
            <w:tcW w:w="2680" w:type="pct"/>
          </w:tcPr>
          <w:p w:rsidR="0078320B" w:rsidRPr="009C3A47" w:rsidRDefault="0078320B" w:rsidP="00A84CEA">
            <w:pPr>
              <w:widowControl w:val="0"/>
              <w:spacing w:after="0" w:line="240" w:lineRule="auto"/>
              <w:ind w:left="18" w:right="-49"/>
              <w:rPr>
                <w:rFonts w:ascii="Times New Roman" w:hAnsi="Times New Roman"/>
                <w:sz w:val="24"/>
                <w:szCs w:val="24"/>
              </w:rPr>
            </w:pPr>
            <w:r w:rsidRPr="009C3A47">
              <w:rPr>
                <w:rFonts w:ascii="Times New Roman" w:hAnsi="Times New Roman"/>
                <w:sz w:val="24"/>
                <w:szCs w:val="24"/>
              </w:rPr>
              <w:t xml:space="preserve">Expertul verifica prezența acestui document. Controlul conformității va consta în verificarea că aceste document </w:t>
            </w:r>
            <w:r>
              <w:rPr>
                <w:rFonts w:ascii="Times New Roman" w:hAnsi="Times New Roman"/>
                <w:sz w:val="24"/>
                <w:szCs w:val="24"/>
              </w:rPr>
              <w:t>este</w:t>
            </w:r>
            <w:r w:rsidRPr="009C3A47">
              <w:rPr>
                <w:rFonts w:ascii="Times New Roman" w:hAnsi="Times New Roman"/>
                <w:sz w:val="24"/>
                <w:szCs w:val="24"/>
              </w:rPr>
              <w:t xml:space="preserve"> emis </w:t>
            </w:r>
            <w:r>
              <w:rPr>
                <w:rFonts w:ascii="Times New Roman" w:hAnsi="Times New Roman"/>
                <w:sz w:val="24"/>
                <w:szCs w:val="24"/>
              </w:rPr>
              <w:t>de către solicitant</w:t>
            </w:r>
            <w:r w:rsidRPr="009C3A47">
              <w:rPr>
                <w:rFonts w:ascii="Times New Roman" w:hAnsi="Times New Roman"/>
                <w:sz w:val="24"/>
                <w:szCs w:val="24"/>
              </w:rPr>
              <w:t xml:space="preserve"> și dacă </w:t>
            </w:r>
            <w:r>
              <w:rPr>
                <w:rFonts w:ascii="Times New Roman" w:hAnsi="Times New Roman"/>
                <w:sz w:val="24"/>
                <w:szCs w:val="24"/>
              </w:rPr>
              <w:t>au fost completate toate câmpurile obligatorii</w:t>
            </w:r>
            <w:r w:rsidRPr="009C3A47">
              <w:rPr>
                <w:rFonts w:ascii="Times New Roman" w:hAnsi="Times New Roman"/>
                <w:sz w:val="24"/>
                <w:szCs w:val="24"/>
              </w:rPr>
              <w:t>.</w:t>
            </w:r>
          </w:p>
        </w:tc>
      </w:tr>
    </w:tbl>
    <w:p w:rsidR="00597DE4" w:rsidRPr="00BF6EC2" w:rsidRDefault="00597DE4" w:rsidP="00C50678">
      <w:pPr>
        <w:autoSpaceDE w:val="0"/>
        <w:autoSpaceDN w:val="0"/>
        <w:adjustRightInd w:val="0"/>
        <w:spacing w:after="0"/>
        <w:jc w:val="both"/>
        <w:rPr>
          <w:rFonts w:ascii="Times New Roman" w:hAnsi="Times New Roman"/>
          <w:szCs w:val="24"/>
        </w:rPr>
      </w:pPr>
    </w:p>
    <w:sectPr w:rsidR="00597DE4" w:rsidRPr="00BF6EC2" w:rsidSect="00603C37">
      <w:headerReference w:type="even" r:id="rId8"/>
      <w:headerReference w:type="default" r:id="rId9"/>
      <w:footerReference w:type="even" r:id="rId10"/>
      <w:footerReference w:type="default" r:id="rId11"/>
      <w:headerReference w:type="first" r:id="rId12"/>
      <w:footerReference w:type="first" r:id="rId13"/>
      <w:pgSz w:w="11907" w:h="16839" w:code="9"/>
      <w:pgMar w:top="1818" w:right="1440" w:bottom="1440" w:left="1440" w:header="284"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D1024" w:rsidRDefault="001D1024">
      <w:r>
        <w:separator/>
      </w:r>
    </w:p>
  </w:endnote>
  <w:endnote w:type="continuationSeparator" w:id="0">
    <w:p w:rsidR="001D1024" w:rsidRDefault="001D10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0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7A3F" w:rsidRDefault="00CE7A3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Ind w:w="998" w:type="dxa"/>
      <w:tblCellMar>
        <w:top w:w="115" w:type="dxa"/>
        <w:left w:w="115" w:type="dxa"/>
        <w:bottom w:w="115" w:type="dxa"/>
        <w:right w:w="115" w:type="dxa"/>
      </w:tblCellMar>
      <w:tblLook w:val="04A0" w:firstRow="1" w:lastRow="0" w:firstColumn="1" w:lastColumn="0" w:noHBand="0" w:noVBand="1"/>
    </w:tblPr>
    <w:tblGrid>
      <w:gridCol w:w="8272"/>
      <w:gridCol w:w="755"/>
    </w:tblGrid>
    <w:tr w:rsidR="00CE7A3F" w:rsidRPr="000F1649" w:rsidTr="00FD5829">
      <w:tc>
        <w:tcPr>
          <w:tcW w:w="8272" w:type="dxa"/>
          <w:vAlign w:val="center"/>
        </w:tcPr>
        <w:p w:rsidR="00CE7A3F" w:rsidRPr="000F1649" w:rsidRDefault="00CE7A3F" w:rsidP="00A241FE">
          <w:pPr>
            <w:tabs>
              <w:tab w:val="center" w:pos="4536"/>
              <w:tab w:val="right" w:pos="9072"/>
            </w:tabs>
            <w:spacing w:after="0" w:line="240" w:lineRule="auto"/>
            <w:jc w:val="right"/>
            <w:rPr>
              <w:caps/>
              <w:color w:val="000000"/>
            </w:rPr>
          </w:pPr>
          <w:r w:rsidRPr="000F1649">
            <w:rPr>
              <w:color w:val="000000"/>
            </w:rPr>
            <w:t>GRUPUL DE ACȚIUNE LOCALĂ COLINELE RECAȘ</w:t>
          </w:r>
        </w:p>
      </w:tc>
      <w:tc>
        <w:tcPr>
          <w:tcW w:w="755" w:type="dxa"/>
          <w:shd w:val="clear" w:color="auto" w:fill="ED7D31"/>
          <w:vAlign w:val="center"/>
        </w:tcPr>
        <w:p w:rsidR="00CE7A3F" w:rsidRPr="000F1649" w:rsidRDefault="00CE7A3F" w:rsidP="00A241FE">
          <w:pPr>
            <w:tabs>
              <w:tab w:val="center" w:pos="4536"/>
              <w:tab w:val="right" w:pos="9072"/>
            </w:tabs>
            <w:spacing w:after="0" w:line="240" w:lineRule="auto"/>
            <w:jc w:val="center"/>
            <w:rPr>
              <w:color w:val="FFFFFF"/>
            </w:rPr>
          </w:pPr>
          <w:r w:rsidRPr="000F1649">
            <w:rPr>
              <w:color w:val="FFFFFF"/>
            </w:rPr>
            <w:fldChar w:fldCharType="begin"/>
          </w:r>
          <w:r w:rsidRPr="000F1649">
            <w:rPr>
              <w:color w:val="FFFFFF"/>
            </w:rPr>
            <w:instrText xml:space="preserve"> PAGE   \* MERGEFORMAT </w:instrText>
          </w:r>
          <w:r w:rsidRPr="000F1649">
            <w:rPr>
              <w:color w:val="FFFFFF"/>
            </w:rPr>
            <w:fldChar w:fldCharType="separate"/>
          </w:r>
          <w:r>
            <w:rPr>
              <w:noProof/>
              <w:color w:val="FFFFFF"/>
            </w:rPr>
            <w:t>20</w:t>
          </w:r>
          <w:r w:rsidRPr="000F1649">
            <w:rPr>
              <w:noProof/>
              <w:color w:val="FFFFFF"/>
            </w:rPr>
            <w:fldChar w:fldCharType="end"/>
          </w:r>
        </w:p>
      </w:tc>
    </w:tr>
  </w:tbl>
  <w:p w:rsidR="00CE7A3F" w:rsidRDefault="00CE7A3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7A3F" w:rsidRDefault="00CE7A3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D1024" w:rsidRDefault="001D1024">
      <w:r>
        <w:separator/>
      </w:r>
    </w:p>
  </w:footnote>
  <w:footnote w:type="continuationSeparator" w:id="0">
    <w:p w:rsidR="001D1024" w:rsidRDefault="001D10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7A3F" w:rsidRDefault="00CE7A3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7A3F" w:rsidRPr="00A241FE" w:rsidRDefault="00CE7A3F" w:rsidP="00A241FE">
    <w:pPr>
      <w:pStyle w:val="Header"/>
    </w:pPr>
    <w:r w:rsidRPr="00A241FE">
      <w:rPr>
        <w:noProof/>
      </w:rPr>
      <w:drawing>
        <wp:anchor distT="36576" distB="36576" distL="36576" distR="36576" simplePos="0" relativeHeight="251665920" behindDoc="0" locked="0" layoutInCell="1" allowOverlap="1">
          <wp:simplePos x="0" y="0"/>
          <wp:positionH relativeFrom="margin">
            <wp:posOffset>4630420</wp:posOffset>
          </wp:positionH>
          <wp:positionV relativeFrom="paragraph">
            <wp:posOffset>85725</wp:posOffset>
          </wp:positionV>
          <wp:extent cx="1743075" cy="892810"/>
          <wp:effectExtent l="0" t="0" r="9525" b="254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8928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41FE">
      <w:rPr>
        <w:noProof/>
      </w:rPr>
      <w:drawing>
        <wp:anchor distT="36576" distB="36576" distL="36576" distR="36576" simplePos="0" relativeHeight="251663872" behindDoc="0" locked="0" layoutInCell="1" allowOverlap="1">
          <wp:simplePos x="0" y="0"/>
          <wp:positionH relativeFrom="column">
            <wp:posOffset>2008505</wp:posOffset>
          </wp:positionH>
          <wp:positionV relativeFrom="paragraph">
            <wp:posOffset>227330</wp:posOffset>
          </wp:positionV>
          <wp:extent cx="1104900" cy="733425"/>
          <wp:effectExtent l="0" t="0" r="0" b="9525"/>
          <wp:wrapNone/>
          <wp:docPr id="11" name="Picture 11" descr="Siglă_AF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descr="Siglă_AFI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04900" cy="733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41FE">
      <w:rPr>
        <w:noProof/>
      </w:rPr>
      <w:drawing>
        <wp:anchor distT="36576" distB="36576" distL="36576" distR="36576" simplePos="0" relativeHeight="251662848" behindDoc="0" locked="0" layoutInCell="1" allowOverlap="1">
          <wp:simplePos x="0" y="0"/>
          <wp:positionH relativeFrom="column">
            <wp:posOffset>716280</wp:posOffset>
          </wp:positionH>
          <wp:positionV relativeFrom="paragraph">
            <wp:posOffset>85725</wp:posOffset>
          </wp:positionV>
          <wp:extent cx="857250" cy="89535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57250"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41FE">
      <w:rPr>
        <w:noProof/>
      </w:rPr>
      <w:drawing>
        <wp:anchor distT="36576" distB="36576" distL="36576" distR="36576" simplePos="0" relativeHeight="251661824" behindDoc="0" locked="0" layoutInCell="1" allowOverlap="1">
          <wp:simplePos x="0" y="0"/>
          <wp:positionH relativeFrom="margin">
            <wp:posOffset>-587375</wp:posOffset>
          </wp:positionH>
          <wp:positionV relativeFrom="paragraph">
            <wp:posOffset>161925</wp:posOffset>
          </wp:positionV>
          <wp:extent cx="1000125" cy="819150"/>
          <wp:effectExtent l="0" t="0" r="9525" b="0"/>
          <wp:wrapNone/>
          <wp:docPr id="9" name="Picture 9" descr="Sigla_Uniunii_Europene_cu_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descr="Sigla_Uniunii_Europene_cu_text"/>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00125" cy="819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41FE">
      <w:rPr>
        <w:noProof/>
      </w:rPr>
      <w:drawing>
        <wp:anchor distT="36576" distB="36576" distL="36576" distR="36576" simplePos="0" relativeHeight="251664896" behindDoc="0" locked="0" layoutInCell="1" allowOverlap="1">
          <wp:simplePos x="0" y="0"/>
          <wp:positionH relativeFrom="page">
            <wp:posOffset>4319270</wp:posOffset>
          </wp:positionH>
          <wp:positionV relativeFrom="page">
            <wp:posOffset>133350</wp:posOffset>
          </wp:positionV>
          <wp:extent cx="944880" cy="883920"/>
          <wp:effectExtent l="0" t="0" r="7620" b="0"/>
          <wp:wrapNone/>
          <wp:docPr id="5" name="Picture 5" descr="Description: Sigla_L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descr="Description: Sigla_LEADER"/>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44880" cy="8839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7A3F" w:rsidRPr="00A241FE" w:rsidRDefault="00CE7A3F" w:rsidP="00A241F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7A3F" w:rsidRDefault="00CE7A3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0D1EF4"/>
    <w:multiLevelType w:val="multilevel"/>
    <w:tmpl w:val="82543032"/>
    <w:styleLink w:val="List0"/>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1" w15:restartNumberingAfterBreak="0">
    <w:nsid w:val="04457ED3"/>
    <w:multiLevelType w:val="multilevel"/>
    <w:tmpl w:val="92CC024C"/>
    <w:styleLink w:val="List6"/>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2" w15:restartNumberingAfterBreak="0">
    <w:nsid w:val="0C007BB0"/>
    <w:multiLevelType w:val="hybridMultilevel"/>
    <w:tmpl w:val="FA8455E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4BE0408"/>
    <w:multiLevelType w:val="multilevel"/>
    <w:tmpl w:val="C1F43782"/>
    <w:styleLink w:val="List4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4" w15:restartNumberingAfterBreak="0">
    <w:nsid w:val="1BD162FA"/>
    <w:multiLevelType w:val="hybridMultilevel"/>
    <w:tmpl w:val="F93640FE"/>
    <w:lvl w:ilvl="0" w:tplc="0809000F">
      <w:start w:val="9"/>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 w15:restartNumberingAfterBreak="0">
    <w:nsid w:val="255E45B0"/>
    <w:multiLevelType w:val="hybridMultilevel"/>
    <w:tmpl w:val="7D3836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E5244CB"/>
    <w:multiLevelType w:val="multilevel"/>
    <w:tmpl w:val="FB7C4AD8"/>
    <w:lvl w:ilvl="0">
      <w:start w:val="1"/>
      <w:numFmt w:val="decimal"/>
      <w:pStyle w:val="normalbullet"/>
      <w:lvlText w:val="%1)"/>
      <w:lvlJc w:val="left"/>
      <w:pPr>
        <w:tabs>
          <w:tab w:val="num" w:pos="360"/>
        </w:tabs>
        <w:ind w:left="360" w:hanging="360"/>
      </w:pPr>
      <w:rPr>
        <w:rFonts w:cs="Times New Roman" w:hint="default"/>
      </w:rPr>
    </w:lvl>
    <w:lvl w:ilvl="1">
      <w:start w:val="1"/>
      <w:numFmt w:val="lowerLetter"/>
      <w:lvlText w:val="%2."/>
      <w:lvlJc w:val="left"/>
      <w:pPr>
        <w:tabs>
          <w:tab w:val="num" w:pos="720"/>
        </w:tabs>
        <w:ind w:left="720" w:hanging="360"/>
      </w:pPr>
      <w:rPr>
        <w:rFonts w:cs="Times New Roman"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7" w15:restartNumberingAfterBreak="0">
    <w:nsid w:val="46EF0A11"/>
    <w:multiLevelType w:val="multilevel"/>
    <w:tmpl w:val="BD8A0CEA"/>
    <w:styleLink w:val="List2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8" w15:restartNumberingAfterBreak="0">
    <w:nsid w:val="49296144"/>
    <w:multiLevelType w:val="hybridMultilevel"/>
    <w:tmpl w:val="0D3E5E74"/>
    <w:lvl w:ilvl="0" w:tplc="04090005">
      <w:start w:val="1"/>
      <w:numFmt w:val="bullet"/>
      <w:lvlText w:val=""/>
      <w:lvlJc w:val="left"/>
      <w:pPr>
        <w:tabs>
          <w:tab w:val="num" w:pos="360"/>
        </w:tabs>
        <w:ind w:left="360" w:hanging="360"/>
      </w:pPr>
      <w:rPr>
        <w:rFonts w:ascii="Symbol" w:hAnsi="Symbol" w:hint="default"/>
      </w:rPr>
    </w:lvl>
    <w:lvl w:ilvl="1" w:tplc="04090003">
      <w:numFmt w:val="bullet"/>
      <w:lvlText w:val="-"/>
      <w:lvlJc w:val="left"/>
      <w:pPr>
        <w:tabs>
          <w:tab w:val="num" w:pos="720"/>
        </w:tabs>
        <w:ind w:left="720" w:hanging="360"/>
      </w:pPr>
      <w:rPr>
        <w:rFonts w:hint="default"/>
      </w:rPr>
    </w:lvl>
    <w:lvl w:ilvl="2" w:tplc="04090005">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9" w15:restartNumberingAfterBreak="0">
    <w:nsid w:val="50371CD3"/>
    <w:multiLevelType w:val="multilevel"/>
    <w:tmpl w:val="2486A2C2"/>
    <w:styleLink w:val="List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10" w15:restartNumberingAfterBreak="0">
    <w:nsid w:val="51CE075D"/>
    <w:multiLevelType w:val="multilevel"/>
    <w:tmpl w:val="67FEFAB2"/>
    <w:styleLink w:val="List3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11" w15:restartNumberingAfterBreak="0">
    <w:nsid w:val="57AB1109"/>
    <w:multiLevelType w:val="hybridMultilevel"/>
    <w:tmpl w:val="471C797C"/>
    <w:lvl w:ilvl="0" w:tplc="E556A122">
      <w:start w:val="1"/>
      <w:numFmt w:val="decimal"/>
      <w:lvlText w:val="%1."/>
      <w:lvlJc w:val="left"/>
      <w:pPr>
        <w:ind w:left="644" w:hanging="360"/>
      </w:pPr>
      <w:rPr>
        <w:rFonts w:cs="Times New Roman"/>
        <w:b w:val="0"/>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15:restartNumberingAfterBreak="0">
    <w:nsid w:val="5A215D22"/>
    <w:multiLevelType w:val="multilevel"/>
    <w:tmpl w:val="4000B4E0"/>
    <w:styleLink w:val="List5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13" w15:restartNumberingAfterBreak="0">
    <w:nsid w:val="62C15ADE"/>
    <w:multiLevelType w:val="hybridMultilevel"/>
    <w:tmpl w:val="6DDE5320"/>
    <w:lvl w:ilvl="0" w:tplc="0409000F">
      <w:start w:val="1"/>
      <w:numFmt w:val="decimal"/>
      <w:lvlText w:val="%1."/>
      <w:lvlJc w:val="left"/>
      <w:pPr>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4" w15:restartNumberingAfterBreak="0">
    <w:nsid w:val="6A0501F5"/>
    <w:multiLevelType w:val="hybridMultilevel"/>
    <w:tmpl w:val="5F6AD5C0"/>
    <w:lvl w:ilvl="0" w:tplc="04090001">
      <w:start w:val="1"/>
      <w:numFmt w:val="bullet"/>
      <w:lvlText w:val=""/>
      <w:lvlJc w:val="left"/>
      <w:pPr>
        <w:ind w:left="970" w:hanging="360"/>
      </w:pPr>
      <w:rPr>
        <w:rFonts w:ascii="Symbol" w:hAnsi="Symbol" w:hint="default"/>
      </w:rPr>
    </w:lvl>
    <w:lvl w:ilvl="1" w:tplc="04090003" w:tentative="1">
      <w:start w:val="1"/>
      <w:numFmt w:val="bullet"/>
      <w:lvlText w:val="o"/>
      <w:lvlJc w:val="left"/>
      <w:pPr>
        <w:ind w:left="1690" w:hanging="360"/>
      </w:pPr>
      <w:rPr>
        <w:rFonts w:ascii="Courier New" w:hAnsi="Courier New" w:cs="Courier New" w:hint="default"/>
      </w:rPr>
    </w:lvl>
    <w:lvl w:ilvl="2" w:tplc="04090005" w:tentative="1">
      <w:start w:val="1"/>
      <w:numFmt w:val="bullet"/>
      <w:lvlText w:val=""/>
      <w:lvlJc w:val="left"/>
      <w:pPr>
        <w:ind w:left="2410" w:hanging="360"/>
      </w:pPr>
      <w:rPr>
        <w:rFonts w:ascii="Wingdings" w:hAnsi="Wingdings" w:hint="default"/>
      </w:rPr>
    </w:lvl>
    <w:lvl w:ilvl="3" w:tplc="04090001" w:tentative="1">
      <w:start w:val="1"/>
      <w:numFmt w:val="bullet"/>
      <w:lvlText w:val=""/>
      <w:lvlJc w:val="left"/>
      <w:pPr>
        <w:ind w:left="3130" w:hanging="360"/>
      </w:pPr>
      <w:rPr>
        <w:rFonts w:ascii="Symbol" w:hAnsi="Symbol" w:hint="default"/>
      </w:rPr>
    </w:lvl>
    <w:lvl w:ilvl="4" w:tplc="04090003" w:tentative="1">
      <w:start w:val="1"/>
      <w:numFmt w:val="bullet"/>
      <w:lvlText w:val="o"/>
      <w:lvlJc w:val="left"/>
      <w:pPr>
        <w:ind w:left="3850" w:hanging="360"/>
      </w:pPr>
      <w:rPr>
        <w:rFonts w:ascii="Courier New" w:hAnsi="Courier New" w:cs="Courier New" w:hint="default"/>
      </w:rPr>
    </w:lvl>
    <w:lvl w:ilvl="5" w:tplc="04090005" w:tentative="1">
      <w:start w:val="1"/>
      <w:numFmt w:val="bullet"/>
      <w:lvlText w:val=""/>
      <w:lvlJc w:val="left"/>
      <w:pPr>
        <w:ind w:left="4570" w:hanging="360"/>
      </w:pPr>
      <w:rPr>
        <w:rFonts w:ascii="Wingdings" w:hAnsi="Wingdings" w:hint="default"/>
      </w:rPr>
    </w:lvl>
    <w:lvl w:ilvl="6" w:tplc="04090001" w:tentative="1">
      <w:start w:val="1"/>
      <w:numFmt w:val="bullet"/>
      <w:lvlText w:val=""/>
      <w:lvlJc w:val="left"/>
      <w:pPr>
        <w:ind w:left="5290" w:hanging="360"/>
      </w:pPr>
      <w:rPr>
        <w:rFonts w:ascii="Symbol" w:hAnsi="Symbol" w:hint="default"/>
      </w:rPr>
    </w:lvl>
    <w:lvl w:ilvl="7" w:tplc="04090003" w:tentative="1">
      <w:start w:val="1"/>
      <w:numFmt w:val="bullet"/>
      <w:lvlText w:val="o"/>
      <w:lvlJc w:val="left"/>
      <w:pPr>
        <w:ind w:left="6010" w:hanging="360"/>
      </w:pPr>
      <w:rPr>
        <w:rFonts w:ascii="Courier New" w:hAnsi="Courier New" w:cs="Courier New" w:hint="default"/>
      </w:rPr>
    </w:lvl>
    <w:lvl w:ilvl="8" w:tplc="04090005" w:tentative="1">
      <w:start w:val="1"/>
      <w:numFmt w:val="bullet"/>
      <w:lvlText w:val=""/>
      <w:lvlJc w:val="left"/>
      <w:pPr>
        <w:ind w:left="6730" w:hanging="360"/>
      </w:pPr>
      <w:rPr>
        <w:rFonts w:ascii="Wingdings" w:hAnsi="Wingdings" w:hint="default"/>
      </w:rPr>
    </w:lvl>
  </w:abstractNum>
  <w:num w:numId="1">
    <w:abstractNumId w:val="0"/>
  </w:num>
  <w:num w:numId="2">
    <w:abstractNumId w:val="9"/>
  </w:num>
  <w:num w:numId="3">
    <w:abstractNumId w:val="7"/>
  </w:num>
  <w:num w:numId="4">
    <w:abstractNumId w:val="10"/>
  </w:num>
  <w:num w:numId="5">
    <w:abstractNumId w:val="3"/>
  </w:num>
  <w:num w:numId="6">
    <w:abstractNumId w:val="12"/>
  </w:num>
  <w:num w:numId="7">
    <w:abstractNumId w:val="1"/>
  </w:num>
  <w:num w:numId="8">
    <w:abstractNumId w:val="6"/>
  </w:num>
  <w:num w:numId="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4"/>
  </w:num>
  <w:num w:numId="12">
    <w:abstractNumId w:val="13"/>
  </w:num>
  <w:num w:numId="13">
    <w:abstractNumId w:val="5"/>
  </w:num>
  <w:num w:numId="14">
    <w:abstractNumId w:val="14"/>
  </w:num>
  <w:num w:numId="15">
    <w:abstractNumId w:val="8"/>
  </w:num>
  <w:num w:numId="16">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38D2"/>
    <w:rsid w:val="00010577"/>
    <w:rsid w:val="0001341D"/>
    <w:rsid w:val="00013C02"/>
    <w:rsid w:val="00027455"/>
    <w:rsid w:val="000363ED"/>
    <w:rsid w:val="0006103B"/>
    <w:rsid w:val="000661E8"/>
    <w:rsid w:val="00074FDF"/>
    <w:rsid w:val="00090FD3"/>
    <w:rsid w:val="00091A20"/>
    <w:rsid w:val="00092CF4"/>
    <w:rsid w:val="000A754E"/>
    <w:rsid w:val="000B03D9"/>
    <w:rsid w:val="000B2CC5"/>
    <w:rsid w:val="000B699B"/>
    <w:rsid w:val="000B69CF"/>
    <w:rsid w:val="000B7E1C"/>
    <w:rsid w:val="000C2055"/>
    <w:rsid w:val="000C7227"/>
    <w:rsid w:val="000D34F2"/>
    <w:rsid w:val="000E10EE"/>
    <w:rsid w:val="000F2DCE"/>
    <w:rsid w:val="000F69EE"/>
    <w:rsid w:val="00105CE9"/>
    <w:rsid w:val="0012525E"/>
    <w:rsid w:val="00131826"/>
    <w:rsid w:val="00131D95"/>
    <w:rsid w:val="001346CD"/>
    <w:rsid w:val="001435DF"/>
    <w:rsid w:val="001579B3"/>
    <w:rsid w:val="00165365"/>
    <w:rsid w:val="00170557"/>
    <w:rsid w:val="001739ED"/>
    <w:rsid w:val="00192E94"/>
    <w:rsid w:val="00193950"/>
    <w:rsid w:val="001B7AC1"/>
    <w:rsid w:val="001C7D54"/>
    <w:rsid w:val="001D1024"/>
    <w:rsid w:val="001E4F89"/>
    <w:rsid w:val="001F244D"/>
    <w:rsid w:val="001F74DE"/>
    <w:rsid w:val="00207D47"/>
    <w:rsid w:val="00212ADF"/>
    <w:rsid w:val="00217BB8"/>
    <w:rsid w:val="002240EB"/>
    <w:rsid w:val="00224CE6"/>
    <w:rsid w:val="00233254"/>
    <w:rsid w:val="00236AF3"/>
    <w:rsid w:val="0025482B"/>
    <w:rsid w:val="002548DC"/>
    <w:rsid w:val="0026036D"/>
    <w:rsid w:val="00264468"/>
    <w:rsid w:val="0027130E"/>
    <w:rsid w:val="002820BC"/>
    <w:rsid w:val="002862D8"/>
    <w:rsid w:val="00297436"/>
    <w:rsid w:val="002A2A64"/>
    <w:rsid w:val="002A32BF"/>
    <w:rsid w:val="002A4A5D"/>
    <w:rsid w:val="002B0E1A"/>
    <w:rsid w:val="002B30BE"/>
    <w:rsid w:val="002B378E"/>
    <w:rsid w:val="002C1A70"/>
    <w:rsid w:val="002C3C6C"/>
    <w:rsid w:val="002D0E7B"/>
    <w:rsid w:val="002D132D"/>
    <w:rsid w:val="002D33AE"/>
    <w:rsid w:val="002E39C7"/>
    <w:rsid w:val="002E545D"/>
    <w:rsid w:val="002F21BB"/>
    <w:rsid w:val="002F5FF8"/>
    <w:rsid w:val="00300C3C"/>
    <w:rsid w:val="00310882"/>
    <w:rsid w:val="00317C19"/>
    <w:rsid w:val="00327E1D"/>
    <w:rsid w:val="0034084E"/>
    <w:rsid w:val="00340ACF"/>
    <w:rsid w:val="003453AE"/>
    <w:rsid w:val="003500A9"/>
    <w:rsid w:val="00353F0A"/>
    <w:rsid w:val="00373560"/>
    <w:rsid w:val="0037454C"/>
    <w:rsid w:val="0039130B"/>
    <w:rsid w:val="00393106"/>
    <w:rsid w:val="003B0204"/>
    <w:rsid w:val="003B33EA"/>
    <w:rsid w:val="003B7516"/>
    <w:rsid w:val="003B7FE6"/>
    <w:rsid w:val="003C18F3"/>
    <w:rsid w:val="003C4584"/>
    <w:rsid w:val="003D259F"/>
    <w:rsid w:val="003D2B02"/>
    <w:rsid w:val="003E03C6"/>
    <w:rsid w:val="003E2156"/>
    <w:rsid w:val="003E6613"/>
    <w:rsid w:val="003F5FDB"/>
    <w:rsid w:val="004214D9"/>
    <w:rsid w:val="00440DE0"/>
    <w:rsid w:val="00450429"/>
    <w:rsid w:val="004721C6"/>
    <w:rsid w:val="00484C8B"/>
    <w:rsid w:val="004A6081"/>
    <w:rsid w:val="004B12D4"/>
    <w:rsid w:val="004C05D2"/>
    <w:rsid w:val="004C2AE8"/>
    <w:rsid w:val="004C6FAB"/>
    <w:rsid w:val="004D20AE"/>
    <w:rsid w:val="004E2EA5"/>
    <w:rsid w:val="004E68AA"/>
    <w:rsid w:val="004F3E69"/>
    <w:rsid w:val="00500A6C"/>
    <w:rsid w:val="00501753"/>
    <w:rsid w:val="005052ED"/>
    <w:rsid w:val="0052432C"/>
    <w:rsid w:val="00535437"/>
    <w:rsid w:val="00540155"/>
    <w:rsid w:val="00545ACD"/>
    <w:rsid w:val="005605DA"/>
    <w:rsid w:val="00571414"/>
    <w:rsid w:val="0057697D"/>
    <w:rsid w:val="00587CA0"/>
    <w:rsid w:val="0059038A"/>
    <w:rsid w:val="0059520E"/>
    <w:rsid w:val="0059692C"/>
    <w:rsid w:val="00597DE4"/>
    <w:rsid w:val="005A209F"/>
    <w:rsid w:val="005C26F0"/>
    <w:rsid w:val="005D67EB"/>
    <w:rsid w:val="00601269"/>
    <w:rsid w:val="00603C37"/>
    <w:rsid w:val="006048DF"/>
    <w:rsid w:val="00604AE7"/>
    <w:rsid w:val="006161E0"/>
    <w:rsid w:val="006179C0"/>
    <w:rsid w:val="00644896"/>
    <w:rsid w:val="0064548F"/>
    <w:rsid w:val="006542D9"/>
    <w:rsid w:val="00663D86"/>
    <w:rsid w:val="00670BF3"/>
    <w:rsid w:val="006860D7"/>
    <w:rsid w:val="00690629"/>
    <w:rsid w:val="00696221"/>
    <w:rsid w:val="00696896"/>
    <w:rsid w:val="00697C6E"/>
    <w:rsid w:val="006A6272"/>
    <w:rsid w:val="006C196A"/>
    <w:rsid w:val="006C1A20"/>
    <w:rsid w:val="006D1814"/>
    <w:rsid w:val="006D4AD7"/>
    <w:rsid w:val="006F1A62"/>
    <w:rsid w:val="006F7FF7"/>
    <w:rsid w:val="00705EA1"/>
    <w:rsid w:val="007172A4"/>
    <w:rsid w:val="007176A0"/>
    <w:rsid w:val="0072091C"/>
    <w:rsid w:val="00725F9E"/>
    <w:rsid w:val="007260F5"/>
    <w:rsid w:val="00727C6F"/>
    <w:rsid w:val="00737833"/>
    <w:rsid w:val="007517B3"/>
    <w:rsid w:val="00755A8D"/>
    <w:rsid w:val="00755C69"/>
    <w:rsid w:val="00762405"/>
    <w:rsid w:val="00762449"/>
    <w:rsid w:val="00770EFD"/>
    <w:rsid w:val="007741BD"/>
    <w:rsid w:val="007767E0"/>
    <w:rsid w:val="0078320B"/>
    <w:rsid w:val="00784B40"/>
    <w:rsid w:val="007A5061"/>
    <w:rsid w:val="007B1E37"/>
    <w:rsid w:val="007B313B"/>
    <w:rsid w:val="007B422E"/>
    <w:rsid w:val="007B69AB"/>
    <w:rsid w:val="007C4502"/>
    <w:rsid w:val="007D0ADC"/>
    <w:rsid w:val="008255D6"/>
    <w:rsid w:val="008400E3"/>
    <w:rsid w:val="00841924"/>
    <w:rsid w:val="00842056"/>
    <w:rsid w:val="008513F3"/>
    <w:rsid w:val="008714F6"/>
    <w:rsid w:val="00873186"/>
    <w:rsid w:val="008A12C0"/>
    <w:rsid w:val="008A4603"/>
    <w:rsid w:val="008C2514"/>
    <w:rsid w:val="008D7D35"/>
    <w:rsid w:val="008F09F1"/>
    <w:rsid w:val="008F3DCC"/>
    <w:rsid w:val="008F5F1D"/>
    <w:rsid w:val="008F6F7D"/>
    <w:rsid w:val="0090503A"/>
    <w:rsid w:val="00906BB3"/>
    <w:rsid w:val="00916FD7"/>
    <w:rsid w:val="00924795"/>
    <w:rsid w:val="00927601"/>
    <w:rsid w:val="0094017E"/>
    <w:rsid w:val="00962DA7"/>
    <w:rsid w:val="009665F4"/>
    <w:rsid w:val="00972695"/>
    <w:rsid w:val="00975671"/>
    <w:rsid w:val="00977FFC"/>
    <w:rsid w:val="0098063F"/>
    <w:rsid w:val="0099680F"/>
    <w:rsid w:val="009C3A47"/>
    <w:rsid w:val="009D0D87"/>
    <w:rsid w:val="009D2795"/>
    <w:rsid w:val="009D32F0"/>
    <w:rsid w:val="009D3974"/>
    <w:rsid w:val="009D3E49"/>
    <w:rsid w:val="009E0A66"/>
    <w:rsid w:val="009E29E1"/>
    <w:rsid w:val="009F17A8"/>
    <w:rsid w:val="009F7069"/>
    <w:rsid w:val="00A148BC"/>
    <w:rsid w:val="00A22F40"/>
    <w:rsid w:val="00A241FE"/>
    <w:rsid w:val="00A2655F"/>
    <w:rsid w:val="00A32227"/>
    <w:rsid w:val="00A52E07"/>
    <w:rsid w:val="00A61501"/>
    <w:rsid w:val="00A61D48"/>
    <w:rsid w:val="00A73C8D"/>
    <w:rsid w:val="00A743A9"/>
    <w:rsid w:val="00A74BD0"/>
    <w:rsid w:val="00A84CEA"/>
    <w:rsid w:val="00A87EBC"/>
    <w:rsid w:val="00A91A4B"/>
    <w:rsid w:val="00A91C79"/>
    <w:rsid w:val="00A97672"/>
    <w:rsid w:val="00AA2733"/>
    <w:rsid w:val="00AA51D5"/>
    <w:rsid w:val="00AA5E93"/>
    <w:rsid w:val="00AB73AD"/>
    <w:rsid w:val="00AC2981"/>
    <w:rsid w:val="00AC7D6F"/>
    <w:rsid w:val="00AD5C88"/>
    <w:rsid w:val="00AD72FE"/>
    <w:rsid w:val="00AE2F10"/>
    <w:rsid w:val="00AF7E7B"/>
    <w:rsid w:val="00B00D51"/>
    <w:rsid w:val="00B067DC"/>
    <w:rsid w:val="00B25ED6"/>
    <w:rsid w:val="00B47287"/>
    <w:rsid w:val="00B64119"/>
    <w:rsid w:val="00BA0525"/>
    <w:rsid w:val="00BA3C53"/>
    <w:rsid w:val="00BA44F8"/>
    <w:rsid w:val="00BC087F"/>
    <w:rsid w:val="00BD3312"/>
    <w:rsid w:val="00BF3FBE"/>
    <w:rsid w:val="00BF6EC2"/>
    <w:rsid w:val="00C03D67"/>
    <w:rsid w:val="00C11106"/>
    <w:rsid w:val="00C11541"/>
    <w:rsid w:val="00C15422"/>
    <w:rsid w:val="00C24749"/>
    <w:rsid w:val="00C314AB"/>
    <w:rsid w:val="00C320DC"/>
    <w:rsid w:val="00C43635"/>
    <w:rsid w:val="00C472A6"/>
    <w:rsid w:val="00C50678"/>
    <w:rsid w:val="00C7543D"/>
    <w:rsid w:val="00C75731"/>
    <w:rsid w:val="00C77D37"/>
    <w:rsid w:val="00C861CE"/>
    <w:rsid w:val="00CB271D"/>
    <w:rsid w:val="00CC734E"/>
    <w:rsid w:val="00CD0231"/>
    <w:rsid w:val="00CD0CC9"/>
    <w:rsid w:val="00CD202E"/>
    <w:rsid w:val="00CD2D53"/>
    <w:rsid w:val="00CE188E"/>
    <w:rsid w:val="00CE43D5"/>
    <w:rsid w:val="00CE7293"/>
    <w:rsid w:val="00CE7A3F"/>
    <w:rsid w:val="00CF200E"/>
    <w:rsid w:val="00D02E8D"/>
    <w:rsid w:val="00D03416"/>
    <w:rsid w:val="00D04CAF"/>
    <w:rsid w:val="00D07C0E"/>
    <w:rsid w:val="00D12F0F"/>
    <w:rsid w:val="00D25099"/>
    <w:rsid w:val="00D36FB6"/>
    <w:rsid w:val="00D55F92"/>
    <w:rsid w:val="00D64933"/>
    <w:rsid w:val="00D65E52"/>
    <w:rsid w:val="00D81D47"/>
    <w:rsid w:val="00D86E29"/>
    <w:rsid w:val="00D90F63"/>
    <w:rsid w:val="00D931EB"/>
    <w:rsid w:val="00DA643C"/>
    <w:rsid w:val="00DA6C87"/>
    <w:rsid w:val="00DC7F2F"/>
    <w:rsid w:val="00DD6272"/>
    <w:rsid w:val="00DD6BE8"/>
    <w:rsid w:val="00DE5384"/>
    <w:rsid w:val="00DE6E67"/>
    <w:rsid w:val="00E323FD"/>
    <w:rsid w:val="00E42292"/>
    <w:rsid w:val="00E533D4"/>
    <w:rsid w:val="00E72677"/>
    <w:rsid w:val="00E738D2"/>
    <w:rsid w:val="00E77620"/>
    <w:rsid w:val="00E96E73"/>
    <w:rsid w:val="00EA0174"/>
    <w:rsid w:val="00EA17E9"/>
    <w:rsid w:val="00EA2B23"/>
    <w:rsid w:val="00EA409F"/>
    <w:rsid w:val="00EB25CD"/>
    <w:rsid w:val="00EC3CFF"/>
    <w:rsid w:val="00EC728D"/>
    <w:rsid w:val="00ED0F2A"/>
    <w:rsid w:val="00EE0B7C"/>
    <w:rsid w:val="00EF3297"/>
    <w:rsid w:val="00EF4F03"/>
    <w:rsid w:val="00F05438"/>
    <w:rsid w:val="00F106AB"/>
    <w:rsid w:val="00F110CE"/>
    <w:rsid w:val="00F14129"/>
    <w:rsid w:val="00F361EA"/>
    <w:rsid w:val="00F372E9"/>
    <w:rsid w:val="00F37397"/>
    <w:rsid w:val="00F41398"/>
    <w:rsid w:val="00F44F30"/>
    <w:rsid w:val="00F46990"/>
    <w:rsid w:val="00F47619"/>
    <w:rsid w:val="00F54797"/>
    <w:rsid w:val="00F56E45"/>
    <w:rsid w:val="00F5716F"/>
    <w:rsid w:val="00F57B3F"/>
    <w:rsid w:val="00F60749"/>
    <w:rsid w:val="00F7090F"/>
    <w:rsid w:val="00F7710F"/>
    <w:rsid w:val="00F8305B"/>
    <w:rsid w:val="00F91309"/>
    <w:rsid w:val="00FB3BAB"/>
    <w:rsid w:val="00FC1E82"/>
    <w:rsid w:val="00FC549F"/>
    <w:rsid w:val="00FC6598"/>
    <w:rsid w:val="00FD15C4"/>
    <w:rsid w:val="00FD53B9"/>
    <w:rsid w:val="00FD5829"/>
    <w:rsid w:val="00FF0E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71ECB8A2"/>
  <w15:chartTrackingRefBased/>
  <w15:docId w15:val="{510C4757-1264-4DE1-99E5-18C5E1204C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7">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lsdException w:name="footer" w:uiPriority="99"/>
    <w:lsdException w:name="caption" w:semiHidden="1" w:unhideWhenUsed="1" w:qFormat="1"/>
    <w:lsdException w:name="footnote reference" w:uiPriority="99"/>
    <w:lsdException w:name="Title" w:qFormat="1"/>
    <w:lsdException w:name="Subtitle" w:qFormat="1"/>
    <w:lsdException w:name="Body Text 3" w:uiPriority="99"/>
    <w:lsdException w:name="Hyperlink" w:uiPriority="99"/>
    <w:lsdException w:name="FollowedHyperlink" w:uiPriority="99"/>
    <w:lsdException w:name="Strong" w:qFormat="1"/>
    <w:lsdException w:name="Emphasis" w:qFormat="1"/>
    <w:lsdException w:name="HTML Variable" w:semiHidden="1" w:unhideWhenUsed="1"/>
    <w:lsdException w:name="No List" w:uiPriority="99"/>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99" w:unhideWhenUsed="1"/>
    <w:lsdException w:name="Table Grid" w:uiPriority="9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E738D2"/>
    <w:pPr>
      <w:spacing w:after="200" w:line="276" w:lineRule="auto"/>
    </w:pPr>
    <w:rPr>
      <w:rFonts w:ascii="Calibri" w:eastAsia="Calibri" w:hAnsi="Calibri"/>
      <w:sz w:val="22"/>
      <w:szCs w:val="22"/>
      <w:lang w:val="ro-RO"/>
    </w:rPr>
  </w:style>
  <w:style w:type="paragraph" w:styleId="Heading1">
    <w:name w:val="heading 1"/>
    <w:basedOn w:val="Normal"/>
    <w:next w:val="Normal"/>
    <w:link w:val="Heading1Char"/>
    <w:autoRedefine/>
    <w:uiPriority w:val="99"/>
    <w:qFormat/>
    <w:rsid w:val="0027130E"/>
    <w:pPr>
      <w:keepNext/>
      <w:keepLines/>
      <w:spacing w:before="480" w:after="0"/>
      <w:jc w:val="center"/>
      <w:outlineLvl w:val="0"/>
    </w:pPr>
    <w:rPr>
      <w:rFonts w:ascii="Times New Roman" w:hAnsi="Times New Roman"/>
      <w:b/>
      <w:b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Char2, Char2"/>
    <w:basedOn w:val="Normal"/>
    <w:link w:val="FootnoteTextChar"/>
    <w:uiPriority w:val="99"/>
    <w:unhideWhenUsed/>
    <w:rsid w:val="00E738D2"/>
    <w:pPr>
      <w:spacing w:after="0" w:line="240" w:lineRule="auto"/>
    </w:pPr>
    <w:rPr>
      <w:sz w:val="20"/>
      <w:szCs w:val="20"/>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link w:val="FootnoteText"/>
    <w:uiPriority w:val="99"/>
    <w:rsid w:val="00E738D2"/>
    <w:rPr>
      <w:rFonts w:ascii="Calibri" w:eastAsia="Calibri" w:hAnsi="Calibri"/>
      <w:lang w:val="ro-RO" w:eastAsia="en-US" w:bidi="ar-SA"/>
    </w:rPr>
  </w:style>
  <w:style w:type="character" w:styleId="FootnoteReference">
    <w:name w:val="footnote reference"/>
    <w:aliases w:val="Footnote,Footnote symbol,Fussnota,ftref"/>
    <w:uiPriority w:val="99"/>
    <w:unhideWhenUsed/>
    <w:rsid w:val="00E738D2"/>
    <w:rPr>
      <w:vertAlign w:val="superscript"/>
    </w:rPr>
  </w:style>
  <w:style w:type="paragraph" w:styleId="Header">
    <w:name w:val="header"/>
    <w:aliases w:val="Char1 Char1,Char1 Char Char,Header Char Char Char,Char1 Char1 Char Char Char,Char1 Char Char Char,Char1 Char1 Char Char1,Char1 Char Char1"/>
    <w:basedOn w:val="Normal"/>
    <w:link w:val="HeaderChar"/>
    <w:uiPriority w:val="99"/>
    <w:rsid w:val="002240EB"/>
    <w:pPr>
      <w:tabs>
        <w:tab w:val="center" w:pos="4680"/>
        <w:tab w:val="right" w:pos="9360"/>
      </w:tabs>
    </w:pPr>
  </w:style>
  <w:style w:type="character" w:customStyle="1" w:styleId="HeaderChar">
    <w:name w:val="Header Char"/>
    <w:aliases w:val="Char1 Char1 Char,Char1 Char Char Char1,Header Char Char Char Char,Char1 Char1 Char Char Char Char,Char1 Char Char Char Char,Char1 Char1 Char Char1 Char,Char1 Char Char1 Char"/>
    <w:link w:val="Header"/>
    <w:uiPriority w:val="99"/>
    <w:rsid w:val="002240EB"/>
    <w:rPr>
      <w:rFonts w:ascii="Calibri" w:eastAsia="Calibri" w:hAnsi="Calibri"/>
      <w:sz w:val="22"/>
      <w:szCs w:val="22"/>
      <w:lang w:val="ro-RO"/>
    </w:rPr>
  </w:style>
  <w:style w:type="paragraph" w:styleId="Footer">
    <w:name w:val="footer"/>
    <w:basedOn w:val="Normal"/>
    <w:link w:val="FooterChar"/>
    <w:uiPriority w:val="99"/>
    <w:rsid w:val="002240EB"/>
    <w:pPr>
      <w:tabs>
        <w:tab w:val="center" w:pos="4680"/>
        <w:tab w:val="right" w:pos="9360"/>
      </w:tabs>
    </w:pPr>
  </w:style>
  <w:style w:type="character" w:customStyle="1" w:styleId="FooterChar">
    <w:name w:val="Footer Char"/>
    <w:link w:val="Footer"/>
    <w:uiPriority w:val="99"/>
    <w:rsid w:val="002240EB"/>
    <w:rPr>
      <w:rFonts w:ascii="Calibri" w:eastAsia="Calibri" w:hAnsi="Calibri"/>
      <w:sz w:val="22"/>
      <w:szCs w:val="22"/>
      <w:lang w:val="ro-RO"/>
    </w:rPr>
  </w:style>
  <w:style w:type="paragraph" w:customStyle="1" w:styleId="Corp">
    <w:name w:val="Corp"/>
    <w:rsid w:val="0059038A"/>
    <w:pPr>
      <w:pBdr>
        <w:top w:val="nil"/>
        <w:left w:val="nil"/>
        <w:bottom w:val="nil"/>
        <w:right w:val="nil"/>
        <w:between w:val="nil"/>
        <w:bar w:val="nil"/>
      </w:pBdr>
      <w:ind w:left="720" w:hanging="360"/>
      <w:jc w:val="both"/>
    </w:pPr>
    <w:rPr>
      <w:rFonts w:ascii="Calibri" w:eastAsia="Calibri" w:hAnsi="Calibri" w:cs="Calibri"/>
      <w:color w:val="000000"/>
      <w:sz w:val="22"/>
      <w:szCs w:val="22"/>
      <w:u w:color="000000"/>
      <w:bdr w:val="nil"/>
    </w:rPr>
  </w:style>
  <w:style w:type="paragraph" w:customStyle="1" w:styleId="Stiltabel2A">
    <w:name w:val="Stil tabel 2 A"/>
    <w:rsid w:val="0059038A"/>
    <w:pPr>
      <w:pBdr>
        <w:top w:val="nil"/>
        <w:left w:val="nil"/>
        <w:bottom w:val="nil"/>
        <w:right w:val="nil"/>
        <w:between w:val="nil"/>
        <w:bar w:val="nil"/>
      </w:pBdr>
    </w:pPr>
    <w:rPr>
      <w:rFonts w:ascii="Helvetica" w:eastAsia="Arial Unicode MS" w:hAnsi="Arial Unicode MS" w:cs="Arial Unicode MS"/>
      <w:color w:val="000000"/>
      <w:u w:color="000000"/>
      <w:bdr w:val="nil"/>
    </w:rPr>
  </w:style>
  <w:style w:type="numbering" w:customStyle="1" w:styleId="List0">
    <w:name w:val="List 0"/>
    <w:basedOn w:val="NoList"/>
    <w:rsid w:val="0059038A"/>
    <w:pPr>
      <w:numPr>
        <w:numId w:val="1"/>
      </w:numPr>
    </w:pPr>
  </w:style>
  <w:style w:type="numbering" w:customStyle="1" w:styleId="List1">
    <w:name w:val="List 1"/>
    <w:basedOn w:val="NoList"/>
    <w:rsid w:val="0059038A"/>
    <w:pPr>
      <w:numPr>
        <w:numId w:val="2"/>
      </w:numPr>
    </w:pPr>
  </w:style>
  <w:style w:type="numbering" w:customStyle="1" w:styleId="List21">
    <w:name w:val="List 21"/>
    <w:basedOn w:val="NoList"/>
    <w:rsid w:val="0059038A"/>
    <w:pPr>
      <w:numPr>
        <w:numId w:val="3"/>
      </w:numPr>
    </w:pPr>
  </w:style>
  <w:style w:type="numbering" w:customStyle="1" w:styleId="List31">
    <w:name w:val="List 31"/>
    <w:basedOn w:val="NoList"/>
    <w:rsid w:val="0059038A"/>
    <w:pPr>
      <w:numPr>
        <w:numId w:val="4"/>
      </w:numPr>
    </w:pPr>
  </w:style>
  <w:style w:type="numbering" w:customStyle="1" w:styleId="List41">
    <w:name w:val="List 41"/>
    <w:basedOn w:val="NoList"/>
    <w:rsid w:val="0059038A"/>
    <w:pPr>
      <w:numPr>
        <w:numId w:val="5"/>
      </w:numPr>
    </w:pPr>
  </w:style>
  <w:style w:type="numbering" w:customStyle="1" w:styleId="List51">
    <w:name w:val="List 51"/>
    <w:basedOn w:val="NoList"/>
    <w:rsid w:val="0059038A"/>
    <w:pPr>
      <w:numPr>
        <w:numId w:val="6"/>
      </w:numPr>
    </w:pPr>
  </w:style>
  <w:style w:type="numbering" w:customStyle="1" w:styleId="List6">
    <w:name w:val="List 6"/>
    <w:basedOn w:val="NoList"/>
    <w:rsid w:val="0059038A"/>
    <w:pPr>
      <w:numPr>
        <w:numId w:val="7"/>
      </w:numPr>
    </w:pPr>
  </w:style>
  <w:style w:type="paragraph" w:customStyle="1" w:styleId="CorpA">
    <w:name w:val="Corp A"/>
    <w:rsid w:val="0059038A"/>
    <w:pPr>
      <w:pBdr>
        <w:top w:val="nil"/>
        <w:left w:val="nil"/>
        <w:bottom w:val="nil"/>
        <w:right w:val="nil"/>
        <w:between w:val="nil"/>
        <w:bar w:val="nil"/>
      </w:pBdr>
    </w:pPr>
    <w:rPr>
      <w:rFonts w:ascii="Helvetica" w:eastAsia="Helvetica" w:hAnsi="Helvetica" w:cs="Helvetica"/>
      <w:color w:val="000000"/>
      <w:sz w:val="22"/>
      <w:szCs w:val="22"/>
      <w:u w:color="000000"/>
      <w:bdr w:val="nil"/>
    </w:rPr>
  </w:style>
  <w:style w:type="paragraph" w:customStyle="1" w:styleId="Antetisubsol">
    <w:name w:val="Antet și subsol"/>
    <w:rsid w:val="0098063F"/>
    <w:pPr>
      <w:pBdr>
        <w:top w:val="nil"/>
        <w:left w:val="nil"/>
        <w:bottom w:val="nil"/>
        <w:right w:val="nil"/>
        <w:between w:val="nil"/>
        <w:bar w:val="nil"/>
      </w:pBdr>
      <w:tabs>
        <w:tab w:val="right" w:pos="9020"/>
      </w:tabs>
    </w:pPr>
    <w:rPr>
      <w:rFonts w:ascii="Helvetica" w:eastAsia="Arial Unicode MS" w:hAnsi="Arial Unicode MS" w:cs="Arial Unicode MS"/>
      <w:color w:val="000000"/>
      <w:sz w:val="24"/>
      <w:szCs w:val="24"/>
      <w:u w:color="000000"/>
      <w:bdr w:val="nil"/>
    </w:rPr>
  </w:style>
  <w:style w:type="paragraph" w:styleId="BalloonText">
    <w:name w:val="Balloon Text"/>
    <w:basedOn w:val="Normal"/>
    <w:link w:val="BalloonTextChar"/>
    <w:uiPriority w:val="99"/>
    <w:rsid w:val="00663D86"/>
    <w:pPr>
      <w:spacing w:after="0" w:line="240" w:lineRule="auto"/>
    </w:pPr>
    <w:rPr>
      <w:rFonts w:ascii="Tahoma" w:hAnsi="Tahoma" w:cs="Tahoma"/>
      <w:sz w:val="16"/>
      <w:szCs w:val="16"/>
    </w:rPr>
  </w:style>
  <w:style w:type="character" w:customStyle="1" w:styleId="BalloonTextChar">
    <w:name w:val="Balloon Text Char"/>
    <w:link w:val="BalloonText"/>
    <w:uiPriority w:val="99"/>
    <w:rsid w:val="00663D86"/>
    <w:rPr>
      <w:rFonts w:ascii="Tahoma" w:eastAsia="Calibri" w:hAnsi="Tahoma" w:cs="Tahoma"/>
      <w:sz w:val="16"/>
      <w:szCs w:val="16"/>
      <w:lang w:val="ro-RO"/>
    </w:rPr>
  </w:style>
  <w:style w:type="paragraph" w:styleId="ListParagraph">
    <w:name w:val="List Paragraph"/>
    <w:aliases w:val="Antes de enumeración,body 2,List Paragraph1,Normal bullet 2,Listă paragraf,List Paragraph11,Listă colorată - Accentuare 11,Bullet,Citation List,lp1,Heading x1"/>
    <w:basedOn w:val="Normal"/>
    <w:link w:val="ListParagraphChar"/>
    <w:uiPriority w:val="99"/>
    <w:qFormat/>
    <w:rsid w:val="00597DE4"/>
    <w:pPr>
      <w:ind w:left="720"/>
      <w:contextualSpacing/>
    </w:pPr>
  </w:style>
  <w:style w:type="character" w:customStyle="1" w:styleId="ListParagraphChar">
    <w:name w:val="List Paragraph Char"/>
    <w:aliases w:val="Antes de enumeración Char,body 2 Char,List Paragraph1 Char,Normal bullet 2 Char,Listă paragraf Char,List Paragraph11 Char,Listă colorată - Accentuare 11 Char,Bullet Char,Citation List Char,lp1 Char,Heading x1 Char"/>
    <w:link w:val="ListParagraph"/>
    <w:uiPriority w:val="99"/>
    <w:locked/>
    <w:rsid w:val="00597DE4"/>
    <w:rPr>
      <w:rFonts w:ascii="Calibri" w:eastAsia="Calibri" w:hAnsi="Calibri"/>
      <w:sz w:val="22"/>
      <w:szCs w:val="22"/>
      <w:lang w:val="ro-RO"/>
    </w:rPr>
  </w:style>
  <w:style w:type="paragraph" w:styleId="NoSpacing">
    <w:name w:val="No Spacing"/>
    <w:link w:val="NoSpacingChar"/>
    <w:uiPriority w:val="99"/>
    <w:qFormat/>
    <w:rsid w:val="009E0A66"/>
    <w:rPr>
      <w:rFonts w:ascii="Calibri" w:eastAsia="Calibri" w:hAnsi="Calibri"/>
      <w:sz w:val="22"/>
      <w:szCs w:val="22"/>
    </w:rPr>
  </w:style>
  <w:style w:type="paragraph" w:customStyle="1" w:styleId="Default">
    <w:name w:val="Default"/>
    <w:uiPriority w:val="99"/>
    <w:rsid w:val="009E0A66"/>
    <w:pPr>
      <w:autoSpaceDE w:val="0"/>
      <w:autoSpaceDN w:val="0"/>
      <w:adjustRightInd w:val="0"/>
    </w:pPr>
    <w:rPr>
      <w:rFonts w:ascii="Calibri" w:eastAsia="Calibri" w:hAnsi="Calibri" w:cs="Calibri"/>
      <w:color w:val="000000"/>
      <w:sz w:val="24"/>
      <w:szCs w:val="24"/>
    </w:rPr>
  </w:style>
  <w:style w:type="character" w:styleId="Hyperlink">
    <w:name w:val="Hyperlink"/>
    <w:uiPriority w:val="99"/>
    <w:rsid w:val="009E0A66"/>
    <w:rPr>
      <w:rFonts w:cs="Times New Roman"/>
      <w:color w:val="0000FF"/>
      <w:u w:val="single"/>
    </w:rPr>
  </w:style>
  <w:style w:type="paragraph" w:customStyle="1" w:styleId="Normal1">
    <w:name w:val="Normal1"/>
    <w:basedOn w:val="Normal"/>
    <w:rsid w:val="009E0A66"/>
    <w:pPr>
      <w:spacing w:before="60" w:after="60" w:line="240" w:lineRule="auto"/>
      <w:jc w:val="both"/>
    </w:pPr>
    <w:rPr>
      <w:rFonts w:ascii="Arial" w:hAnsi="Arial"/>
      <w:sz w:val="20"/>
      <w:szCs w:val="24"/>
    </w:rPr>
  </w:style>
  <w:style w:type="paragraph" w:customStyle="1" w:styleId="normalbullet">
    <w:name w:val="normalbullet"/>
    <w:basedOn w:val="Normal1"/>
    <w:rsid w:val="009E0A66"/>
    <w:pPr>
      <w:numPr>
        <w:numId w:val="8"/>
      </w:numPr>
    </w:pPr>
    <w:rPr>
      <w:lang w:val="fr-FR"/>
    </w:rPr>
  </w:style>
  <w:style w:type="character" w:customStyle="1" w:styleId="NoSpacingChar">
    <w:name w:val="No Spacing Char"/>
    <w:link w:val="NoSpacing"/>
    <w:uiPriority w:val="1"/>
    <w:locked/>
    <w:rsid w:val="009E0A66"/>
    <w:rPr>
      <w:rFonts w:ascii="Calibri" w:eastAsia="Calibri" w:hAnsi="Calibri"/>
      <w:sz w:val="22"/>
      <w:szCs w:val="22"/>
    </w:rPr>
  </w:style>
  <w:style w:type="character" w:customStyle="1" w:styleId="tal1">
    <w:name w:val="tal1"/>
    <w:uiPriority w:val="99"/>
    <w:rsid w:val="009E0A66"/>
    <w:rPr>
      <w:rFonts w:cs="Times New Roman"/>
    </w:rPr>
  </w:style>
  <w:style w:type="character" w:styleId="Emphasis">
    <w:name w:val="Emphasis"/>
    <w:qFormat/>
    <w:rsid w:val="009E0A66"/>
    <w:rPr>
      <w:i/>
    </w:rPr>
  </w:style>
  <w:style w:type="table" w:styleId="TableGrid">
    <w:name w:val="Table Grid"/>
    <w:basedOn w:val="TableNormal"/>
    <w:uiPriority w:val="99"/>
    <w:rsid w:val="009E0A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uiPriority w:val="99"/>
    <w:unhideWhenUsed/>
    <w:rsid w:val="009E0A66"/>
    <w:rPr>
      <w:color w:val="800080"/>
      <w:u w:val="single"/>
    </w:rPr>
  </w:style>
  <w:style w:type="character" w:customStyle="1" w:styleId="Heading1Char">
    <w:name w:val="Heading 1 Char"/>
    <w:basedOn w:val="DefaultParagraphFont"/>
    <w:link w:val="Heading1"/>
    <w:uiPriority w:val="99"/>
    <w:rsid w:val="0027130E"/>
    <w:rPr>
      <w:rFonts w:eastAsia="Calibri"/>
      <w:b/>
      <w:bCs/>
      <w:sz w:val="28"/>
      <w:szCs w:val="28"/>
    </w:rPr>
  </w:style>
  <w:style w:type="paragraph" w:styleId="BodyText3">
    <w:name w:val="Body Text 3"/>
    <w:basedOn w:val="Normal"/>
    <w:link w:val="BodyText3Char"/>
    <w:uiPriority w:val="99"/>
    <w:rsid w:val="0027130E"/>
    <w:pPr>
      <w:overflowPunct w:val="0"/>
      <w:autoSpaceDE w:val="0"/>
      <w:autoSpaceDN w:val="0"/>
      <w:adjustRightInd w:val="0"/>
      <w:spacing w:after="0" w:line="240" w:lineRule="auto"/>
      <w:jc w:val="center"/>
      <w:textAlignment w:val="baseline"/>
    </w:pPr>
    <w:rPr>
      <w:rFonts w:ascii="Times New Roman" w:eastAsia="Times New Roman" w:hAnsi="Times New Roman"/>
      <w:b/>
      <w:bCs/>
      <w:sz w:val="28"/>
      <w:szCs w:val="20"/>
      <w:lang w:val="fr-FR" w:eastAsia="fr-FR"/>
    </w:rPr>
  </w:style>
  <w:style w:type="character" w:customStyle="1" w:styleId="BodyText3Char">
    <w:name w:val="Body Text 3 Char"/>
    <w:basedOn w:val="DefaultParagraphFont"/>
    <w:link w:val="BodyText3"/>
    <w:uiPriority w:val="99"/>
    <w:rsid w:val="0027130E"/>
    <w:rPr>
      <w:b/>
      <w:bCs/>
      <w:sz w:val="28"/>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154903">
      <w:bodyDiv w:val="1"/>
      <w:marLeft w:val="0"/>
      <w:marRight w:val="0"/>
      <w:marTop w:val="0"/>
      <w:marBottom w:val="0"/>
      <w:divBdr>
        <w:top w:val="none" w:sz="0" w:space="0" w:color="auto"/>
        <w:left w:val="none" w:sz="0" w:space="0" w:color="auto"/>
        <w:bottom w:val="none" w:sz="0" w:space="0" w:color="auto"/>
        <w:right w:val="none" w:sz="0" w:space="0" w:color="auto"/>
      </w:divBdr>
    </w:div>
    <w:div w:id="765342451">
      <w:bodyDiv w:val="1"/>
      <w:marLeft w:val="0"/>
      <w:marRight w:val="0"/>
      <w:marTop w:val="0"/>
      <w:marBottom w:val="0"/>
      <w:divBdr>
        <w:top w:val="none" w:sz="0" w:space="0" w:color="auto"/>
        <w:left w:val="none" w:sz="0" w:space="0" w:color="auto"/>
        <w:bottom w:val="none" w:sz="0" w:space="0" w:color="auto"/>
        <w:right w:val="none" w:sz="0" w:space="0" w:color="auto"/>
      </w:divBdr>
    </w:div>
    <w:div w:id="1751611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72BD88-7744-4FC1-81B8-644B1BCFB8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165</TotalTime>
  <Pages>20</Pages>
  <Words>6608</Words>
  <Characters>37672</Characters>
  <Application>Microsoft Office Word</Application>
  <DocSecurity>0</DocSecurity>
  <Lines>313</Lines>
  <Paragraphs>88</Paragraphs>
  <ScaleCrop>false</ScaleCrop>
  <HeadingPairs>
    <vt:vector size="2" baseType="variant">
      <vt:variant>
        <vt:lpstr>Title</vt:lpstr>
      </vt:variant>
      <vt:variant>
        <vt:i4>1</vt:i4>
      </vt:variant>
    </vt:vector>
  </HeadingPairs>
  <TitlesOfParts>
    <vt:vector size="1" baseType="lpstr">
      <vt:lpstr>D 1</vt:lpstr>
    </vt:vector>
  </TitlesOfParts>
  <Company>INS</Company>
  <LinksUpToDate>false</LinksUpToDate>
  <CharactersWithSpaces>44192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 1</dc:title>
  <dc:subject/>
  <dc:creator>ADI-PB3</dc:creator>
  <cp:keywords/>
  <cp:lastModifiedBy>GAL CR1</cp:lastModifiedBy>
  <cp:revision>20</cp:revision>
  <cp:lastPrinted>2017-03-23T10:12:00Z</cp:lastPrinted>
  <dcterms:created xsi:type="dcterms:W3CDTF">2017-08-18T18:22:00Z</dcterms:created>
  <dcterms:modified xsi:type="dcterms:W3CDTF">2019-09-17T12:15:00Z</dcterms:modified>
</cp:coreProperties>
</file>